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663B4" w:rsidRDefault="00D34593" w:rsidP="00B663B4">
      <w:pPr>
        <w:pStyle w:val="berschrift1"/>
      </w:pPr>
      <w:bookmarkStart w:id="0" w:name="_Toc115177434"/>
      <w:bookmarkStart w:id="1" w:name="_Toc120697317"/>
      <w:r>
        <w:t>7.</w:t>
      </w:r>
      <w:r w:rsidR="00B663B4">
        <w:t>7</w:t>
      </w:r>
      <w:r>
        <w:t xml:space="preserve"> </w:t>
      </w:r>
      <w:bookmarkStart w:id="2" w:name="_Toc120697321"/>
      <w:bookmarkEnd w:id="0"/>
      <w:bookmarkEnd w:id="1"/>
      <w:r w:rsidR="00B663B4">
        <w:t>Anhang Muster Eltern(Erziehungsberechtigten)</w:t>
      </w:r>
      <w:proofErr w:type="spellStart"/>
      <w:r w:rsidR="00B663B4">
        <w:t>brief</w:t>
      </w:r>
      <w:bookmarkEnd w:id="2"/>
      <w:proofErr w:type="spellEnd"/>
    </w:p>
    <w:p w:rsidR="00B663B4" w:rsidRDefault="00B663B4" w:rsidP="00B663B4">
      <w:r>
        <w:t>Sehr geehrte Eltern bzw. Erziehungsberechtigte!</w:t>
      </w:r>
    </w:p>
    <w:p w:rsidR="00B663B4" w:rsidRDefault="00B663B4" w:rsidP="00B663B4">
      <w:r>
        <w:t xml:space="preserve">Wir haben bei einem unserer Elterntage bereits mit Ihnen über einen möglichen Blackout und die dafür getroffenen Vorbereitungen gesprochen. Aus gegebenen Umständen geben wir nun Ihrem Kind diesen Brief mit, der wichtige Informationen zur Vorgangsweise im weiteren Verlauf des Blackouts für Sie und Ihre Familie enthält. </w:t>
      </w:r>
    </w:p>
    <w:p w:rsidR="00B663B4" w:rsidRDefault="00B663B4" w:rsidP="00B663B4">
      <w:r>
        <w:t>Wir alle befinden uns in einer schwierigen Situation, bitte unterstützen Sie Ihr Kind darin. Behalten Sie selbst Ruhe und beruhigen Sie auch Ihr Kind. Dieser Blackout wird wieder vorbeigehen. Solange es keinen Strom gibt, bleiben Sie bitte nach Möglichkeit bei Ihrem Kind zuhause und hören Sie regelmäßig Radio, Ö3 und regionale Sender werden Sie über die Lage informieren. In diesen Tagen bis zur Wiedereröffnung der Schule gilt natürlich automatisch unterrichtsfrei.</w:t>
      </w:r>
    </w:p>
    <w:p w:rsidR="00B663B4" w:rsidRDefault="00B663B4" w:rsidP="00B663B4">
      <w:r>
        <w:t xml:space="preserve">Sobald wieder Strom vorhanden ist und die Schulen sowie Verkehr etc. wieder in Betrieb genommen wurden, melden wir uns verlässlich bei Ihnen mit weiteren Informationen zum Schulbetrieb. Bitte schicken Sie Ihr Kind erst wieder in die Schule, wenn Sie von uns oder über das Radio die weiteren Abläufe zu Schulbeginn etc. erhalten haben. </w:t>
      </w:r>
    </w:p>
    <w:p w:rsidR="00B663B4" w:rsidRDefault="00B663B4" w:rsidP="00B663B4">
      <w:r>
        <w:t>Bis dahin halten Sie durch, alles Gute!</w:t>
      </w:r>
    </w:p>
    <w:p w:rsidR="00B663B4" w:rsidRDefault="00B663B4" w:rsidP="00B663B4">
      <w:r>
        <w:t>Ihre Schulleitung</w:t>
      </w:r>
    </w:p>
    <w:p w:rsidR="00B663B4" w:rsidRDefault="00B663B4" w:rsidP="00B663B4">
      <w:pPr>
        <w:suppressAutoHyphens w:val="0"/>
      </w:pPr>
      <w:r>
        <w:br w:type="page"/>
      </w:r>
    </w:p>
    <w:p w:rsidR="00B663B4" w:rsidRDefault="00B663B4" w:rsidP="00B663B4">
      <w:pPr>
        <w:pStyle w:val="berschrift1"/>
      </w:pPr>
      <w:bookmarkStart w:id="3" w:name="_Toc120697322"/>
      <w:r>
        <w:lastRenderedPageBreak/>
        <w:t xml:space="preserve">7.8 </w:t>
      </w:r>
      <w:r>
        <w:t xml:space="preserve">Anhang </w:t>
      </w:r>
      <w:bookmarkStart w:id="4" w:name="_GoBack"/>
      <w:r>
        <w:t>Muster Blackout – Eltern(Erziehungsberechtigten)</w:t>
      </w:r>
      <w:proofErr w:type="spellStart"/>
      <w:r>
        <w:t>information</w:t>
      </w:r>
      <w:bookmarkEnd w:id="3"/>
      <w:bookmarkEnd w:id="4"/>
      <w:proofErr w:type="spellEnd"/>
    </w:p>
    <w:p w:rsidR="00B663B4" w:rsidRPr="000306BB" w:rsidRDefault="00B663B4" w:rsidP="00B663B4">
      <w:r w:rsidRPr="000306BB">
        <w:t>Im Falle eines Blackouts (= eines länger andauernden, länderübergreifenden Stromausfalls) fallen augenblicklich</w:t>
      </w:r>
      <w:r>
        <w:t xml:space="preserve"> </w:t>
      </w:r>
      <w:r w:rsidRPr="000306BB">
        <w:t>so gut wie alle Strom-, Infrastruktur- und Verso</w:t>
      </w:r>
      <w:r>
        <w:t xml:space="preserve">rgungssysteme aus, und man kann </w:t>
      </w:r>
      <w:r w:rsidRPr="000306BB">
        <w:t>niemanden anrufen oder eine Nachricht schreiben</w:t>
      </w:r>
      <w:r>
        <w:t xml:space="preserve">, </w:t>
      </w:r>
      <w:r w:rsidRPr="000306BB">
        <w:t>nicht mehr einkaufen</w:t>
      </w:r>
      <w:r>
        <w:t xml:space="preserve">, </w:t>
      </w:r>
      <w:r w:rsidRPr="000306BB">
        <w:t>keine mit Strom versorgten öffentlichen Verkehrsmittel benutzen</w:t>
      </w:r>
      <w:r>
        <w:t xml:space="preserve">, </w:t>
      </w:r>
      <w:r w:rsidRPr="000306BB">
        <w:t>keine Sprechanlagen / Klingeln / Aufzüge etc. betätigen</w:t>
      </w:r>
      <w:r>
        <w:t>.</w:t>
      </w:r>
    </w:p>
    <w:p w:rsidR="00B663B4" w:rsidRDefault="00B663B4" w:rsidP="00B663B4">
      <w:r w:rsidRPr="000306BB">
        <w:t>Es kann Tage dauern, bis die gesamte Infrastruktur wiederhergestellt ist, auch wenn die Stromversorgung</w:t>
      </w:r>
      <w:r>
        <w:t xml:space="preserve"> </w:t>
      </w:r>
      <w:r w:rsidRPr="000306BB">
        <w:t>wieder funktioniert.</w:t>
      </w:r>
      <w:r>
        <w:t xml:space="preserve"> </w:t>
      </w:r>
      <w:r w:rsidRPr="000306BB">
        <w:t xml:space="preserve">Nur der </w:t>
      </w:r>
      <w:r>
        <w:t xml:space="preserve">ORF </w:t>
      </w:r>
      <w:r w:rsidRPr="000306BB">
        <w:t>Sender Ö3</w:t>
      </w:r>
      <w:r>
        <w:t xml:space="preserve"> (oder regionale Sender)</w:t>
      </w:r>
      <w:r w:rsidRPr="000306BB">
        <w:t xml:space="preserve"> </w:t>
      </w:r>
      <w:r>
        <w:t>bringt wichtige Nachrichten.</w:t>
      </w:r>
    </w:p>
    <w:p w:rsidR="00B663B4" w:rsidRDefault="00B663B4" w:rsidP="00B663B4">
      <w:r w:rsidRPr="000306BB">
        <w:t xml:space="preserve">1. </w:t>
      </w:r>
      <w:r>
        <w:t>Schüler/</w:t>
      </w:r>
      <w:r w:rsidRPr="000306BB">
        <w:t>innen der OBERSTUFE werden so rasch wie möglich gem. Entlassungsmanage</w:t>
      </w:r>
      <w:r>
        <w:t xml:space="preserve"> </w:t>
      </w:r>
      <w:proofErr w:type="spellStart"/>
      <w:r w:rsidRPr="000306BB">
        <w:t>mentplan</w:t>
      </w:r>
      <w:proofErr w:type="spellEnd"/>
      <w:r w:rsidRPr="000306BB">
        <w:t xml:space="preserve"> (s. </w:t>
      </w:r>
      <w:r>
        <w:t>Beilage</w:t>
      </w:r>
      <w:r w:rsidRPr="000306BB">
        <w:t>) entlassen und begeben sich nachhause.</w:t>
      </w:r>
      <w:r>
        <w:t xml:space="preserve"> </w:t>
      </w:r>
    </w:p>
    <w:p w:rsidR="00B663B4" w:rsidRPr="000306BB" w:rsidRDefault="00B663B4" w:rsidP="00B663B4">
      <w:r w:rsidRPr="000306BB">
        <w:t>2. Sollte ein Geschwisterkind am Campus sein, holen die älteren Geschwister die jüngeren</w:t>
      </w:r>
      <w:r>
        <w:t xml:space="preserve"> </w:t>
      </w:r>
      <w:r w:rsidRPr="000306BB">
        <w:t>aus der jeweiligen Bildungseinrichtung ab, und sie gehen gemeinsam nachhause.</w:t>
      </w:r>
    </w:p>
    <w:p w:rsidR="00B663B4" w:rsidRPr="000306BB" w:rsidRDefault="00B663B4" w:rsidP="00B663B4">
      <w:r w:rsidRPr="000306BB">
        <w:t>3. Eltern</w:t>
      </w:r>
      <w:r>
        <w:t xml:space="preserve"> (Erziehungsberechtigte) von Schüler/</w:t>
      </w:r>
      <w:r w:rsidRPr="000306BB">
        <w:t xml:space="preserve">innen der UNTERSTUFE füllen bitte folgende </w:t>
      </w:r>
      <w:r>
        <w:t>Beilage</w:t>
      </w:r>
      <w:r w:rsidRPr="000306BB">
        <w:t xml:space="preserve"> aus und geben</w:t>
      </w:r>
      <w:r>
        <w:t xml:space="preserve"> </w:t>
      </w:r>
      <w:r w:rsidRPr="000306BB">
        <w:t xml:space="preserve">diese dem Klassenvorstand/der </w:t>
      </w:r>
      <w:proofErr w:type="spellStart"/>
      <w:r w:rsidRPr="000306BB">
        <w:t>Klassenvorständin</w:t>
      </w:r>
      <w:proofErr w:type="spellEnd"/>
      <w:r w:rsidRPr="000306BB">
        <w:t xml:space="preserve"> möglichst rasch ab.</w:t>
      </w:r>
    </w:p>
    <w:p w:rsidR="00B663B4" w:rsidRDefault="00B663B4" w:rsidP="00B663B4">
      <w:r w:rsidRPr="000306BB">
        <w:t>Die Abschnitte werden ausgedruckt, zentral aufbewahrt und finden im Bedarfsfall Anwendung</w:t>
      </w:r>
      <w:r>
        <w:t>.</w:t>
      </w:r>
    </w:p>
    <w:p w:rsidR="00B663B4" w:rsidRPr="000306BB" w:rsidRDefault="00B663B4" w:rsidP="00B663B4">
      <w:pPr>
        <w:rPr>
          <w:rStyle w:val="Fett"/>
        </w:rPr>
      </w:pPr>
      <w:r>
        <w:rPr>
          <w:rStyle w:val="Fett"/>
        </w:rPr>
        <w:t xml:space="preserve">[optional </w:t>
      </w:r>
      <w:r w:rsidRPr="000306BB">
        <w:rPr>
          <w:rStyle w:val="Fett"/>
        </w:rPr>
        <w:t>Schülerinnen und Schüler, die im Internat wohnen</w:t>
      </w:r>
      <w:r>
        <w:rPr>
          <w:rStyle w:val="Fett"/>
        </w:rPr>
        <w:t>]</w:t>
      </w:r>
    </w:p>
    <w:p w:rsidR="00B663B4" w:rsidRPr="000306BB" w:rsidRDefault="00B663B4" w:rsidP="00B663B4">
      <w:r>
        <w:t>1. Schüler/</w:t>
      </w:r>
      <w:r w:rsidRPr="000306BB">
        <w:t xml:space="preserve">innen der OBERSTUFE, deren nahe Familienangehörige </w:t>
      </w:r>
      <w:r>
        <w:t>am Schulstandtort</w:t>
      </w:r>
      <w:r w:rsidRPr="000306BB">
        <w:t xml:space="preserve"> wohnen, werden so rasch</w:t>
      </w:r>
      <w:r>
        <w:t xml:space="preserve"> </w:t>
      </w:r>
      <w:r w:rsidRPr="000306BB">
        <w:t xml:space="preserve">wie möglich gem. Entlassungsmanagementplan (s. </w:t>
      </w:r>
      <w:r>
        <w:t>Beilage</w:t>
      </w:r>
      <w:r w:rsidRPr="000306BB">
        <w:t>) nachhause entlassen.</w:t>
      </w:r>
    </w:p>
    <w:p w:rsidR="00B663B4" w:rsidRPr="000306BB" w:rsidRDefault="00B663B4" w:rsidP="00B663B4">
      <w:r>
        <w:t>2. Eltern von Schüler/</w:t>
      </w:r>
      <w:r w:rsidRPr="000306BB">
        <w:t xml:space="preserve">innen der UNTERSTUFE, deren nahe Familienangehörige </w:t>
      </w:r>
      <w:r>
        <w:t>am Schulstandort</w:t>
      </w:r>
      <w:r w:rsidRPr="000306BB">
        <w:t xml:space="preserve"> wohnen, füllen</w:t>
      </w:r>
      <w:r>
        <w:t xml:space="preserve"> </w:t>
      </w:r>
      <w:r w:rsidRPr="000306BB">
        <w:t xml:space="preserve">ebenfalls die </w:t>
      </w:r>
      <w:r>
        <w:t>Beilage</w:t>
      </w:r>
      <w:r w:rsidRPr="000306BB">
        <w:t xml:space="preserve"> aus und werden nach den angegebenen Kriterien entlassen.</w:t>
      </w:r>
    </w:p>
    <w:p w:rsidR="00B663B4" w:rsidRPr="000306BB" w:rsidRDefault="00B663B4" w:rsidP="00B663B4">
      <w:r>
        <w:t>3. Schüler/innen in</w:t>
      </w:r>
      <w:r w:rsidRPr="000306BB">
        <w:t xml:space="preserve"> UNTER- und OBERSTUFE, deren nahe Familienangehörige nicht </w:t>
      </w:r>
      <w:r>
        <w:t>am Schulstandort</w:t>
      </w:r>
      <w:r w:rsidRPr="000306BB">
        <w:t xml:space="preserve"> wohnen</w:t>
      </w:r>
      <w:r>
        <w:t xml:space="preserve"> (</w:t>
      </w:r>
      <w:r w:rsidRPr="000306BB">
        <w:t xml:space="preserve">Ausland, </w:t>
      </w:r>
      <w:r>
        <w:t>anderes Bundesland), und noch keine eigenen Verkehrsmittel besitzen</w:t>
      </w:r>
    </w:p>
    <w:p w:rsidR="00B663B4" w:rsidRPr="000306BB" w:rsidRDefault="00B663B4" w:rsidP="00B663B4">
      <w:r w:rsidRPr="000306BB">
        <w:t xml:space="preserve">a. bleiben </w:t>
      </w:r>
      <w:r>
        <w:t xml:space="preserve">solange </w:t>
      </w:r>
      <w:r w:rsidRPr="000306BB">
        <w:t xml:space="preserve">im Internat </w:t>
      </w:r>
      <w:r>
        <w:t>bis sie</w:t>
      </w:r>
      <w:r w:rsidRPr="000306BB">
        <w:t xml:space="preserve"> abgeholt werden oder</w:t>
      </w:r>
    </w:p>
    <w:p w:rsidR="00B663B4" w:rsidRPr="000306BB" w:rsidRDefault="00B663B4" w:rsidP="00B663B4">
      <w:r w:rsidRPr="000306BB">
        <w:t xml:space="preserve">b. dürfen mit befreundeten Kindern, die </w:t>
      </w:r>
      <w:r>
        <w:t>am Schulstandort</w:t>
      </w:r>
      <w:r w:rsidRPr="000306BB">
        <w:t xml:space="preserve"> einen Wohnsitz haben, mitgehen.</w:t>
      </w:r>
    </w:p>
    <w:p w:rsidR="00B663B4" w:rsidRDefault="00B663B4" w:rsidP="00B663B4">
      <w:r w:rsidRPr="000306BB">
        <w:t xml:space="preserve">Bitte ebenfalls die </w:t>
      </w:r>
      <w:r>
        <w:t>Beilage</w:t>
      </w:r>
      <w:r w:rsidRPr="000306BB">
        <w:t xml:space="preserve"> ausfüllen.</w:t>
      </w:r>
    </w:p>
    <w:p w:rsidR="00B663B4" w:rsidRDefault="00B663B4" w:rsidP="00B663B4">
      <w:r>
        <w:t>Wir</w:t>
      </w:r>
      <w:r w:rsidRPr="00961738">
        <w:t xml:space="preserve"> empfehlen, während des Blackouts möglichst zuhause zu bleiben und</w:t>
      </w:r>
      <w:r>
        <w:t xml:space="preserve"> </w:t>
      </w:r>
      <w:r w:rsidRPr="00961738">
        <w:t>(zu</w:t>
      </w:r>
      <w:r>
        <w:t xml:space="preserve">r vollen Stunde) Radio zu hören, </w:t>
      </w:r>
      <w:r w:rsidRPr="00961738">
        <w:t>in de</w:t>
      </w:r>
      <w:r>
        <w:t xml:space="preserve">r Nachbarschaft zu unterstützen, </w:t>
      </w:r>
      <w:r w:rsidRPr="00961738">
        <w:t xml:space="preserve">mit Wasser und </w:t>
      </w:r>
      <w:r>
        <w:t xml:space="preserve">Lebensmitteln sparsam umzugehen und </w:t>
      </w:r>
      <w:r w:rsidRPr="00961738">
        <w:t>Müllsäcke/-container sehr sorgsam zu verschließen, um potentielle Verseuchung zu vermeiden.</w:t>
      </w:r>
    </w:p>
    <w:p w:rsidR="00B663B4" w:rsidRDefault="00B663B4" w:rsidP="00B663B4">
      <w:pPr>
        <w:suppressAutoHyphens w:val="0"/>
      </w:pPr>
      <w:r>
        <w:br w:type="page"/>
      </w:r>
    </w:p>
    <w:p w:rsidR="00B663B4" w:rsidRPr="00200AF7" w:rsidRDefault="00B663B4" w:rsidP="00B663B4">
      <w:pPr>
        <w:rPr>
          <w:rStyle w:val="Fett"/>
        </w:rPr>
      </w:pPr>
      <w:r w:rsidRPr="00200AF7">
        <w:rPr>
          <w:rStyle w:val="Fett"/>
        </w:rPr>
        <w:t>BEILAGE Blackout – Entlassungsmanagement</w:t>
      </w:r>
    </w:p>
    <w:p w:rsidR="00B663B4" w:rsidRPr="00961738" w:rsidRDefault="00B663B4" w:rsidP="00B663B4">
      <w:r w:rsidRPr="00961738">
        <w:t xml:space="preserve">Zuname: </w:t>
      </w:r>
      <w:r>
        <w:t>_______________________</w:t>
      </w:r>
      <w:r w:rsidRPr="00961738">
        <w:t>_</w:t>
      </w:r>
      <w:r>
        <w:t xml:space="preserve"> Vorname: ______________________ Klasse: ____</w:t>
      </w:r>
    </w:p>
    <w:p w:rsidR="00B663B4" w:rsidRPr="00961738" w:rsidRDefault="00B663B4" w:rsidP="00B663B4">
      <w:r>
        <w:t xml:space="preserve">Geschwisterkind(er) am Campus: </w:t>
      </w:r>
      <w:r w:rsidRPr="00961738">
        <w:t xml:space="preserve"> o Ja </w:t>
      </w:r>
      <w:r>
        <w:t xml:space="preserve">         </w:t>
      </w:r>
      <w:r w:rsidRPr="00961738">
        <w:t xml:space="preserve">o nein </w:t>
      </w:r>
      <w:r>
        <w:t xml:space="preserve">        Wenn ja wo? __________________</w:t>
      </w:r>
    </w:p>
    <w:p w:rsidR="00B663B4" w:rsidRDefault="00B663B4" w:rsidP="00B663B4">
      <w:r w:rsidRPr="00961738">
        <w:t>(Lebensmittel-) Allergien: ____________________________________________________</w:t>
      </w:r>
    </w:p>
    <w:p w:rsidR="00B663B4" w:rsidRPr="00961738" w:rsidRDefault="00B663B4" w:rsidP="00B663B4">
      <w:r w:rsidRPr="00961738">
        <w:t>Mein Kind darf / wird im Falles eines Blackouts … (bitte Zutreffendes ankreuzen)</w:t>
      </w:r>
    </w:p>
    <w:p w:rsidR="00B663B4" w:rsidRPr="00961738" w:rsidRDefault="00B663B4" w:rsidP="00B663B4">
      <w:r w:rsidRPr="00961738">
        <w:t>o alleine nachhause gehen.</w:t>
      </w:r>
    </w:p>
    <w:p w:rsidR="00B663B4" w:rsidRPr="00961738" w:rsidRDefault="00B663B4" w:rsidP="00B663B4">
      <w:r w:rsidRPr="00961738">
        <w:t>o mit seinen Geschwistern – ohne Begleitung eines/r Erwachsenen – nachhause gehen.</w:t>
      </w:r>
    </w:p>
    <w:p w:rsidR="00B663B4" w:rsidRPr="00961738" w:rsidRDefault="00B663B4" w:rsidP="00B663B4">
      <w:r w:rsidRPr="00961738">
        <w:t>o von einem/r Erziehungsberechtigten zeitnah abgeholt.</w:t>
      </w:r>
    </w:p>
    <w:p w:rsidR="00B663B4" w:rsidRPr="00961738" w:rsidRDefault="00B663B4" w:rsidP="00B663B4">
      <w:r w:rsidRPr="00961738">
        <w:t xml:space="preserve">o </w:t>
      </w:r>
      <w:r>
        <w:t>i</w:t>
      </w:r>
      <w:r w:rsidRPr="00961738">
        <w:t>m Internat bleiben.</w:t>
      </w:r>
    </w:p>
    <w:p w:rsidR="00B663B4" w:rsidRPr="00961738" w:rsidRDefault="00B663B4" w:rsidP="00B663B4">
      <w:r w:rsidRPr="00961738">
        <w:t xml:space="preserve">o mit folgendem/r </w:t>
      </w:r>
      <w:proofErr w:type="spellStart"/>
      <w:r w:rsidRPr="00961738">
        <w:t>Schüler:in</w:t>
      </w:r>
      <w:proofErr w:type="spellEnd"/>
      <w:r w:rsidRPr="00961738">
        <w:t xml:space="preserve"> bzw. folgender Familie mitgehen:</w:t>
      </w:r>
    </w:p>
    <w:p w:rsidR="00B663B4" w:rsidRPr="00961738" w:rsidRDefault="00B663B4" w:rsidP="00B663B4">
      <w:r>
        <w:t>___________________________</w:t>
      </w:r>
      <w:r w:rsidRPr="00961738">
        <w:t xml:space="preserve">_________________________ </w:t>
      </w:r>
      <w:proofErr w:type="gramStart"/>
      <w:r w:rsidRPr="00961738">
        <w:t>Klasse:_</w:t>
      </w:r>
      <w:proofErr w:type="gramEnd"/>
      <w:r w:rsidRPr="00961738">
        <w:t>____________</w:t>
      </w:r>
    </w:p>
    <w:p w:rsidR="00B663B4" w:rsidRPr="00961738" w:rsidRDefault="00B663B4" w:rsidP="00B663B4">
      <w:r w:rsidRPr="00961738">
        <w:t xml:space="preserve">Ich habe die Informationen, wie im Falle eines Blackouts im </w:t>
      </w:r>
      <w:r>
        <w:t xml:space="preserve">[Schulname] </w:t>
      </w:r>
      <w:r w:rsidRPr="00961738">
        <w:t>gehandelt wird, gelesen und zur Kenntnis genommen.</w:t>
      </w:r>
    </w:p>
    <w:p w:rsidR="00B663B4" w:rsidRPr="00961738" w:rsidRDefault="00B663B4" w:rsidP="00B663B4">
      <w:r>
        <w:t>__________________________</w:t>
      </w:r>
      <w:r w:rsidRPr="00961738">
        <w:t>______________________________________________</w:t>
      </w:r>
    </w:p>
    <w:p w:rsidR="00B663B4" w:rsidRPr="00961738" w:rsidRDefault="00B663B4" w:rsidP="00B663B4">
      <w:r w:rsidRPr="00961738">
        <w:t>Datum Unterschrift eines/r Erziehungsberechtigten</w:t>
      </w:r>
    </w:p>
    <w:sectPr w:rsidR="00B663B4" w:rsidRPr="00961738" w:rsidSect="008D3CA8">
      <w:footerReference w:type="default" r:id="rId7"/>
      <w:pgSz w:w="11906" w:h="16838"/>
      <w:pgMar w:top="1134" w:right="1417" w:bottom="1134" w:left="1417"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C400D" w:rsidRDefault="00CC400D" w:rsidP="00BF68C4">
      <w:pPr>
        <w:spacing w:after="0" w:line="240" w:lineRule="auto"/>
      </w:pPr>
      <w:r>
        <w:separator/>
      </w:r>
    </w:p>
  </w:endnote>
  <w:endnote w:type="continuationSeparator" w:id="0">
    <w:p w:rsidR="00CC400D" w:rsidRDefault="00CC400D" w:rsidP="00BF68C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rbel">
    <w:panose1 w:val="020B0503020204020204"/>
    <w:charset w:val="00"/>
    <w:family w:val="swiss"/>
    <w:pitch w:val="variable"/>
    <w:sig w:usb0="A00002EF" w:usb1="4000A44B" w:usb2="00000000" w:usb3="00000000" w:csb0="0000019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onsolas">
    <w:panose1 w:val="020B0609020204030204"/>
    <w:charset w:val="00"/>
    <w:family w:val="modern"/>
    <w:pitch w:val="fixed"/>
    <w:sig w:usb0="E00006FF" w:usb1="0000F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C400D" w:rsidRDefault="00CC400D">
    <w:pPr>
      <w:pStyle w:val="Fuzeile"/>
    </w:pPr>
    <w:r w:rsidRPr="00CC400D">
      <w:t>Leitfaden für Schulleitungen zum Thema Blackout</w:t>
    </w:r>
    <w:r>
      <w:br/>
    </w:r>
    <w:r w:rsidRPr="00CC400D">
      <w:t xml:space="preserve">Version 1.2 </w:t>
    </w:r>
    <w:r>
      <w:br/>
    </w:r>
    <w:r w:rsidRPr="00CC400D">
      <w:t xml:space="preserve">Beilage zum Rundschreiben Nr. 29/2022, Denkleitfaden zur </w:t>
    </w:r>
    <w:proofErr w:type="spellStart"/>
    <w:r w:rsidRPr="00CC400D">
      <w:t>Blackoutvorsorge</w:t>
    </w:r>
    <w:proofErr w:type="spellEnd"/>
    <w:r w:rsidRPr="00CC400D">
      <w:t xml:space="preserve"> für Schulleitungen (2022-0.753.776)</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C400D" w:rsidRDefault="00CC400D" w:rsidP="00BF68C4">
      <w:pPr>
        <w:spacing w:after="0" w:line="240" w:lineRule="auto"/>
      </w:pPr>
      <w:r>
        <w:separator/>
      </w:r>
    </w:p>
  </w:footnote>
  <w:footnote w:type="continuationSeparator" w:id="0">
    <w:p w:rsidR="00CC400D" w:rsidRDefault="00CC400D" w:rsidP="00BF68C4">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C"/>
    <w:multiLevelType w:val="singleLevel"/>
    <w:tmpl w:val="ADBA3B7A"/>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E9A639C2"/>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F8E86326"/>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AB0EDA34"/>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9280D890"/>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578F1FA"/>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FD8C97EC"/>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4B94C1B2"/>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B79EC5D8"/>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E1C25BDC"/>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00FE2E69"/>
    <w:multiLevelType w:val="hybridMultilevel"/>
    <w:tmpl w:val="62EEAFDA"/>
    <w:lvl w:ilvl="0" w:tplc="60C6F420">
      <w:start w:val="1"/>
      <w:numFmt w:val="bullet"/>
      <w:pStyle w:val="Listenabsatz"/>
      <w:lvlText w:val="•"/>
      <w:lvlJc w:val="left"/>
      <w:pPr>
        <w:ind w:left="720" w:hanging="360"/>
      </w:pPr>
      <w:rPr>
        <w:rFonts w:ascii="Corbel" w:hAnsi="Corbel" w:hint="default"/>
        <w:color w:val="E6320F"/>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1" w15:restartNumberingAfterBreak="0">
    <w:nsid w:val="08B83AD4"/>
    <w:multiLevelType w:val="multilevel"/>
    <w:tmpl w:val="0D08286E"/>
    <w:lvl w:ilvl="0">
      <w:start w:val="1"/>
      <w:numFmt w:val="decimal"/>
      <w:pStyle w:val="1nummeriert"/>
      <w:lvlText w:val="%1"/>
      <w:lvlJc w:val="left"/>
      <w:pPr>
        <w:tabs>
          <w:tab w:val="num" w:pos="567"/>
        </w:tabs>
        <w:ind w:left="0" w:firstLine="0"/>
      </w:pPr>
      <w:rPr>
        <w:rFonts w:hint="default"/>
      </w:rPr>
    </w:lvl>
    <w:lvl w:ilvl="1">
      <w:start w:val="1"/>
      <w:numFmt w:val="decimal"/>
      <w:pStyle w:val="2nummeriert"/>
      <w:lvlText w:val="%1.%2"/>
      <w:lvlJc w:val="left"/>
      <w:pPr>
        <w:tabs>
          <w:tab w:val="num" w:pos="567"/>
        </w:tabs>
        <w:ind w:left="0" w:firstLine="0"/>
      </w:pPr>
      <w:rPr>
        <w:rFonts w:hint="default"/>
      </w:rPr>
    </w:lvl>
    <w:lvl w:ilvl="2">
      <w:start w:val="1"/>
      <w:numFmt w:val="decimal"/>
      <w:pStyle w:val="3nummeriert"/>
      <w:lvlText w:val="%1.%2.%3"/>
      <w:lvlJc w:val="left"/>
      <w:pPr>
        <w:tabs>
          <w:tab w:val="num" w:pos="709"/>
        </w:tabs>
        <w:ind w:left="0" w:firstLine="0"/>
      </w:pPr>
      <w:rPr>
        <w:rFonts w:hint="default"/>
      </w:rPr>
    </w:lvl>
    <w:lvl w:ilvl="3">
      <w:start w:val="1"/>
      <w:numFmt w:val="decimal"/>
      <w:pStyle w:val="4nummeriert"/>
      <w:lvlText w:val="%1.%2.%3.%4"/>
      <w:lvlJc w:val="left"/>
      <w:pPr>
        <w:tabs>
          <w:tab w:val="num" w:pos="839"/>
        </w:tabs>
        <w:ind w:left="0" w:firstLine="0"/>
      </w:pPr>
      <w:rPr>
        <w:rFonts w:hint="default"/>
      </w:rPr>
    </w:lvl>
    <w:lvl w:ilvl="4">
      <w:start w:val="1"/>
      <w:numFmt w:val="decimal"/>
      <w:pStyle w:val="5nummeriert"/>
      <w:lvlText w:val="%1.%2.%3.%4.%5"/>
      <w:lvlJc w:val="left"/>
      <w:pPr>
        <w:tabs>
          <w:tab w:val="num" w:pos="1077"/>
        </w:tabs>
        <w:ind w:left="0" w:firstLine="0"/>
      </w:pPr>
      <w:rPr>
        <w:rFonts w:hint="default"/>
      </w:rPr>
    </w:lvl>
    <w:lvl w:ilvl="5">
      <w:start w:val="1"/>
      <w:numFmt w:val="decimal"/>
      <w:lvlText w:val="%1.%2.%3.%4.%5.%6."/>
      <w:lvlJc w:val="left"/>
      <w:pPr>
        <w:ind w:left="2552" w:hanging="567"/>
      </w:pPr>
      <w:rPr>
        <w:rFonts w:hint="default"/>
      </w:rPr>
    </w:lvl>
    <w:lvl w:ilvl="6">
      <w:start w:val="1"/>
      <w:numFmt w:val="decimal"/>
      <w:lvlText w:val="%1.%2.%3.%4.%5.%6.%7."/>
      <w:lvlJc w:val="left"/>
      <w:pPr>
        <w:ind w:left="2949" w:hanging="567"/>
      </w:pPr>
      <w:rPr>
        <w:rFonts w:hint="default"/>
      </w:rPr>
    </w:lvl>
    <w:lvl w:ilvl="7">
      <w:start w:val="1"/>
      <w:numFmt w:val="decimal"/>
      <w:lvlText w:val="%1.%2.%3.%4.%5.%6.%7.%8."/>
      <w:lvlJc w:val="left"/>
      <w:pPr>
        <w:ind w:left="3346" w:hanging="567"/>
      </w:pPr>
      <w:rPr>
        <w:rFonts w:hint="default"/>
      </w:rPr>
    </w:lvl>
    <w:lvl w:ilvl="8">
      <w:start w:val="1"/>
      <w:numFmt w:val="decimal"/>
      <w:lvlText w:val="%1.%2.%3.%4.%5.%6.%7.%8.%9."/>
      <w:lvlJc w:val="left"/>
      <w:pPr>
        <w:ind w:left="3743" w:hanging="567"/>
      </w:pPr>
      <w:rPr>
        <w:rFonts w:hint="default"/>
      </w:rPr>
    </w:lvl>
  </w:abstractNum>
  <w:abstractNum w:abstractNumId="12" w15:restartNumberingAfterBreak="0">
    <w:nsid w:val="0C640B47"/>
    <w:multiLevelType w:val="multilevel"/>
    <w:tmpl w:val="FBF0E766"/>
    <w:styleLink w:val="ATGliederungsliste"/>
    <w:lvl w:ilvl="0">
      <w:start w:val="1"/>
      <w:numFmt w:val="decimal"/>
      <w:pStyle w:val="Gliederung1"/>
      <w:lvlText w:val="%1."/>
      <w:lvlJc w:val="left"/>
      <w:pPr>
        <w:ind w:left="397" w:hanging="397"/>
      </w:pPr>
      <w:rPr>
        <w:rFonts w:hint="default"/>
      </w:rPr>
    </w:lvl>
    <w:lvl w:ilvl="1">
      <w:start w:val="1"/>
      <w:numFmt w:val="decimal"/>
      <w:pStyle w:val="Gliederung11"/>
      <w:lvlText w:val="%1.%2."/>
      <w:lvlJc w:val="left"/>
      <w:pPr>
        <w:ind w:left="964" w:hanging="567"/>
      </w:pPr>
      <w:rPr>
        <w:rFonts w:hint="default"/>
      </w:rPr>
    </w:lvl>
    <w:lvl w:ilvl="2">
      <w:start w:val="1"/>
      <w:numFmt w:val="decimal"/>
      <w:pStyle w:val="Gliederung111"/>
      <w:lvlText w:val="%1.%2.%3."/>
      <w:lvlJc w:val="left"/>
      <w:pPr>
        <w:ind w:left="1758" w:hanging="794"/>
      </w:pPr>
      <w:rPr>
        <w:rFonts w:hint="default"/>
      </w:rPr>
    </w:lvl>
    <w:lvl w:ilvl="3">
      <w:start w:val="1"/>
      <w:numFmt w:val="decimal"/>
      <w:lvlText w:val="%1.%2.%3.%4."/>
      <w:lvlJc w:val="left"/>
      <w:pPr>
        <w:ind w:left="3318" w:hanging="397"/>
      </w:pPr>
      <w:rPr>
        <w:rFonts w:hint="default"/>
      </w:rPr>
    </w:lvl>
    <w:lvl w:ilvl="4">
      <w:start w:val="1"/>
      <w:numFmt w:val="decimal"/>
      <w:lvlText w:val="%1.%2.%3.%4.%5."/>
      <w:lvlJc w:val="left"/>
      <w:pPr>
        <w:ind w:left="3715" w:hanging="397"/>
      </w:pPr>
      <w:rPr>
        <w:rFonts w:hint="default"/>
      </w:rPr>
    </w:lvl>
    <w:lvl w:ilvl="5">
      <w:start w:val="1"/>
      <w:numFmt w:val="decimal"/>
      <w:lvlText w:val="%1.%2.%3.%4.%5.%6."/>
      <w:lvlJc w:val="left"/>
      <w:pPr>
        <w:ind w:left="4111" w:hanging="396"/>
      </w:pPr>
      <w:rPr>
        <w:rFonts w:hint="default"/>
      </w:rPr>
    </w:lvl>
    <w:lvl w:ilvl="6">
      <w:start w:val="1"/>
      <w:numFmt w:val="decimal"/>
      <w:lvlText w:val="%1.%2.%3.%4.%5.%6.%7."/>
      <w:lvlJc w:val="left"/>
      <w:pPr>
        <w:ind w:left="4508" w:hanging="397"/>
      </w:pPr>
      <w:rPr>
        <w:rFonts w:hint="default"/>
      </w:rPr>
    </w:lvl>
    <w:lvl w:ilvl="7">
      <w:start w:val="1"/>
      <w:numFmt w:val="decimal"/>
      <w:lvlText w:val="%1.%2.%3.%4.%5.%6.%7.%8."/>
      <w:lvlJc w:val="left"/>
      <w:pPr>
        <w:ind w:left="4905" w:hanging="397"/>
      </w:pPr>
      <w:rPr>
        <w:rFonts w:hint="default"/>
      </w:rPr>
    </w:lvl>
    <w:lvl w:ilvl="8">
      <w:start w:val="1"/>
      <w:numFmt w:val="decimal"/>
      <w:lvlText w:val="%1.%2.%3.%4.%5.%6.%7.%8.%9."/>
      <w:lvlJc w:val="left"/>
      <w:pPr>
        <w:ind w:left="5302" w:hanging="397"/>
      </w:pPr>
      <w:rPr>
        <w:rFonts w:hint="default"/>
      </w:rPr>
    </w:lvl>
  </w:abstractNum>
  <w:abstractNum w:abstractNumId="13" w15:restartNumberingAfterBreak="0">
    <w:nsid w:val="17247383"/>
    <w:multiLevelType w:val="multilevel"/>
    <w:tmpl w:val="EF2035A8"/>
    <w:lvl w:ilvl="0">
      <w:start w:val="1"/>
      <w:numFmt w:val="bullet"/>
      <w:pStyle w:val="ProgrammAufzhlung1"/>
      <w:lvlText w:val="•"/>
      <w:lvlJc w:val="left"/>
      <w:pPr>
        <w:ind w:left="2285" w:hanging="397"/>
      </w:pPr>
      <w:rPr>
        <w:rFonts w:ascii="Corbel" w:hAnsi="Corbel" w:hint="default"/>
        <w:sz w:val="23"/>
      </w:rPr>
    </w:lvl>
    <w:lvl w:ilvl="1">
      <w:start w:val="1"/>
      <w:numFmt w:val="bullet"/>
      <w:lvlText w:val="o"/>
      <w:lvlJc w:val="left"/>
      <w:pPr>
        <w:ind w:left="3708" w:hanging="360"/>
      </w:pPr>
      <w:rPr>
        <w:rFonts w:ascii="Courier New" w:hAnsi="Courier New" w:cs="Courier New" w:hint="default"/>
      </w:rPr>
    </w:lvl>
    <w:lvl w:ilvl="2">
      <w:start w:val="1"/>
      <w:numFmt w:val="bullet"/>
      <w:lvlText w:val=""/>
      <w:lvlJc w:val="left"/>
      <w:pPr>
        <w:ind w:left="4428" w:hanging="360"/>
      </w:pPr>
      <w:rPr>
        <w:rFonts w:ascii="Wingdings" w:hAnsi="Wingdings" w:hint="default"/>
      </w:rPr>
    </w:lvl>
    <w:lvl w:ilvl="3">
      <w:start w:val="1"/>
      <w:numFmt w:val="bullet"/>
      <w:lvlText w:val=""/>
      <w:lvlJc w:val="left"/>
      <w:pPr>
        <w:ind w:left="5148" w:hanging="360"/>
      </w:pPr>
      <w:rPr>
        <w:rFonts w:ascii="Symbol" w:hAnsi="Symbol" w:hint="default"/>
      </w:rPr>
    </w:lvl>
    <w:lvl w:ilvl="4">
      <w:start w:val="1"/>
      <w:numFmt w:val="bullet"/>
      <w:lvlText w:val="o"/>
      <w:lvlJc w:val="left"/>
      <w:pPr>
        <w:ind w:left="5868" w:hanging="360"/>
      </w:pPr>
      <w:rPr>
        <w:rFonts w:ascii="Courier New" w:hAnsi="Courier New" w:cs="Courier New" w:hint="default"/>
      </w:rPr>
    </w:lvl>
    <w:lvl w:ilvl="5">
      <w:start w:val="1"/>
      <w:numFmt w:val="bullet"/>
      <w:lvlText w:val=""/>
      <w:lvlJc w:val="left"/>
      <w:pPr>
        <w:ind w:left="6588" w:hanging="360"/>
      </w:pPr>
      <w:rPr>
        <w:rFonts w:ascii="Wingdings" w:hAnsi="Wingdings" w:hint="default"/>
      </w:rPr>
    </w:lvl>
    <w:lvl w:ilvl="6">
      <w:start w:val="1"/>
      <w:numFmt w:val="bullet"/>
      <w:lvlText w:val=""/>
      <w:lvlJc w:val="left"/>
      <w:pPr>
        <w:ind w:left="7308" w:hanging="360"/>
      </w:pPr>
      <w:rPr>
        <w:rFonts w:ascii="Symbol" w:hAnsi="Symbol" w:hint="default"/>
      </w:rPr>
    </w:lvl>
    <w:lvl w:ilvl="7">
      <w:start w:val="1"/>
      <w:numFmt w:val="bullet"/>
      <w:lvlText w:val="o"/>
      <w:lvlJc w:val="left"/>
      <w:pPr>
        <w:ind w:left="8028" w:hanging="360"/>
      </w:pPr>
      <w:rPr>
        <w:rFonts w:ascii="Courier New" w:hAnsi="Courier New" w:cs="Courier New" w:hint="default"/>
      </w:rPr>
    </w:lvl>
    <w:lvl w:ilvl="8">
      <w:start w:val="1"/>
      <w:numFmt w:val="bullet"/>
      <w:lvlText w:val=""/>
      <w:lvlJc w:val="left"/>
      <w:pPr>
        <w:ind w:left="8748" w:hanging="360"/>
      </w:pPr>
      <w:rPr>
        <w:rFonts w:ascii="Wingdings" w:hAnsi="Wingdings" w:hint="default"/>
      </w:rPr>
    </w:lvl>
  </w:abstractNum>
  <w:abstractNum w:abstractNumId="14" w15:restartNumberingAfterBreak="0">
    <w:nsid w:val="18C20564"/>
    <w:multiLevelType w:val="hybridMultilevel"/>
    <w:tmpl w:val="E24282BC"/>
    <w:lvl w:ilvl="0" w:tplc="930EE8E4">
      <w:start w:val="1"/>
      <w:numFmt w:val="lowerLetter"/>
      <w:pStyle w:val="Listennummera"/>
      <w:lvlText w:val="%1)"/>
      <w:lvlJc w:val="left"/>
      <w:pPr>
        <w:ind w:left="720" w:hanging="360"/>
      </w:pPr>
    </w:lvl>
    <w:lvl w:ilvl="1" w:tplc="04070019">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5" w15:restartNumberingAfterBreak="0">
    <w:nsid w:val="31B7673D"/>
    <w:multiLevelType w:val="multilevel"/>
    <w:tmpl w:val="9AE487BA"/>
    <w:styleLink w:val="ATUnsortierteListe"/>
    <w:lvl w:ilvl="0">
      <w:start w:val="1"/>
      <w:numFmt w:val="bullet"/>
      <w:pStyle w:val="Aufzhlungszeichen"/>
      <w:lvlText w:val="•"/>
      <w:lvlJc w:val="left"/>
      <w:pPr>
        <w:ind w:left="397" w:hanging="397"/>
      </w:pPr>
      <w:rPr>
        <w:rFonts w:asciiTheme="minorHAnsi" w:hAnsiTheme="minorHAnsi" w:cs="Times New Roman" w:hint="default"/>
        <w:b w:val="0"/>
        <w:i w:val="0"/>
        <w:color w:val="E1320F" w:themeColor="text2"/>
        <w:sz w:val="24"/>
        <w:szCs w:val="20"/>
      </w:rPr>
    </w:lvl>
    <w:lvl w:ilvl="1">
      <w:start w:val="1"/>
      <w:numFmt w:val="bullet"/>
      <w:pStyle w:val="Aufzhlungszeichen2"/>
      <w:lvlText w:val="−"/>
      <w:lvlJc w:val="left"/>
      <w:pPr>
        <w:ind w:left="794" w:hanging="397"/>
      </w:pPr>
      <w:rPr>
        <w:rFonts w:asciiTheme="minorHAnsi" w:hAnsiTheme="minorHAnsi" w:cs="Times New Roman" w:hint="default"/>
        <w:b w:val="0"/>
        <w:i w:val="0"/>
        <w:caps w:val="0"/>
        <w:strike w:val="0"/>
        <w:dstrike w:val="0"/>
        <w:vanish w:val="0"/>
        <w:color w:val="auto"/>
        <w:sz w:val="24"/>
        <w:szCs w:val="20"/>
        <w:vertAlign w:val="baseline"/>
      </w:rPr>
    </w:lvl>
    <w:lvl w:ilvl="2">
      <w:start w:val="1"/>
      <w:numFmt w:val="bullet"/>
      <w:pStyle w:val="Aufzhlungszeichen3"/>
      <w:lvlText w:val="•"/>
      <w:lvlJc w:val="left"/>
      <w:pPr>
        <w:ind w:left="1191" w:hanging="397"/>
      </w:pPr>
      <w:rPr>
        <w:rFonts w:asciiTheme="minorHAnsi" w:hAnsiTheme="minorHAnsi" w:cs="Times New Roman" w:hint="default"/>
        <w:b w:val="0"/>
        <w:i w:val="0"/>
        <w:color w:val="auto"/>
        <w:sz w:val="24"/>
      </w:rPr>
    </w:lvl>
    <w:lvl w:ilvl="3">
      <w:start w:val="1"/>
      <w:numFmt w:val="bullet"/>
      <w:lvlText w:val="–"/>
      <w:lvlJc w:val="left"/>
      <w:pPr>
        <w:ind w:left="1588" w:hanging="397"/>
      </w:pPr>
      <w:rPr>
        <w:rFonts w:asciiTheme="minorHAnsi" w:hAnsiTheme="minorHAnsi" w:hint="default"/>
        <w:color w:val="E1320F" w:themeColor="text2"/>
        <w:sz w:val="23"/>
      </w:rPr>
    </w:lvl>
    <w:lvl w:ilvl="4">
      <w:start w:val="1"/>
      <w:numFmt w:val="bullet"/>
      <w:lvlText w:val="•"/>
      <w:lvlJc w:val="left"/>
      <w:pPr>
        <w:ind w:left="1985" w:hanging="341"/>
      </w:pPr>
      <w:rPr>
        <w:rFonts w:asciiTheme="minorHAnsi" w:hAnsiTheme="minorHAnsi" w:hint="default"/>
        <w:color w:val="E6242F"/>
      </w:rPr>
    </w:lvl>
    <w:lvl w:ilvl="5">
      <w:start w:val="1"/>
      <w:numFmt w:val="bullet"/>
      <w:lvlText w:val="–"/>
      <w:lvlJc w:val="left"/>
      <w:pPr>
        <w:ind w:left="2381" w:hanging="396"/>
      </w:pPr>
      <w:rPr>
        <w:rFonts w:asciiTheme="minorHAnsi" w:hAnsiTheme="minorHAnsi" w:hint="default"/>
        <w:color w:val="auto"/>
      </w:rPr>
    </w:lvl>
    <w:lvl w:ilvl="6">
      <w:start w:val="1"/>
      <w:numFmt w:val="bullet"/>
      <w:lvlText w:val="•"/>
      <w:lvlJc w:val="left"/>
      <w:pPr>
        <w:ind w:left="2778" w:hanging="397"/>
      </w:pPr>
      <w:rPr>
        <w:rFonts w:asciiTheme="minorHAnsi" w:hAnsiTheme="minorHAnsi" w:hint="default"/>
        <w:color w:val="auto"/>
      </w:rPr>
    </w:lvl>
    <w:lvl w:ilvl="7">
      <w:start w:val="1"/>
      <w:numFmt w:val="bullet"/>
      <w:lvlText w:val="–"/>
      <w:lvlJc w:val="left"/>
      <w:pPr>
        <w:ind w:left="3175" w:hanging="397"/>
      </w:pPr>
      <w:rPr>
        <w:rFonts w:asciiTheme="minorHAnsi" w:hAnsiTheme="minorHAnsi" w:hint="default"/>
        <w:color w:val="E6242F"/>
      </w:rPr>
    </w:lvl>
    <w:lvl w:ilvl="8">
      <w:start w:val="1"/>
      <w:numFmt w:val="bullet"/>
      <w:lvlText w:val="•"/>
      <w:lvlJc w:val="left"/>
      <w:pPr>
        <w:ind w:left="3572" w:hanging="397"/>
      </w:pPr>
      <w:rPr>
        <w:rFonts w:asciiTheme="minorHAnsi" w:hAnsiTheme="minorHAnsi" w:hint="default"/>
        <w:color w:val="E6242F"/>
      </w:rPr>
    </w:lvl>
  </w:abstractNum>
  <w:abstractNum w:abstractNumId="16" w15:restartNumberingAfterBreak="0">
    <w:nsid w:val="39371F58"/>
    <w:multiLevelType w:val="multilevel"/>
    <w:tmpl w:val="EF2035A8"/>
    <w:lvl w:ilvl="0">
      <w:start w:val="1"/>
      <w:numFmt w:val="bullet"/>
      <w:pStyle w:val="BoxUL1"/>
      <w:lvlText w:val="•"/>
      <w:lvlJc w:val="left"/>
      <w:pPr>
        <w:ind w:left="2285" w:hanging="397"/>
      </w:pPr>
      <w:rPr>
        <w:rFonts w:ascii="Corbel" w:hAnsi="Corbel" w:hint="default"/>
        <w:sz w:val="23"/>
      </w:rPr>
    </w:lvl>
    <w:lvl w:ilvl="1">
      <w:start w:val="1"/>
      <w:numFmt w:val="bullet"/>
      <w:lvlText w:val="o"/>
      <w:lvlJc w:val="left"/>
      <w:pPr>
        <w:ind w:left="3708" w:hanging="360"/>
      </w:pPr>
      <w:rPr>
        <w:rFonts w:ascii="Courier New" w:hAnsi="Courier New" w:cs="Courier New" w:hint="default"/>
      </w:rPr>
    </w:lvl>
    <w:lvl w:ilvl="2">
      <w:start w:val="1"/>
      <w:numFmt w:val="bullet"/>
      <w:lvlText w:val=""/>
      <w:lvlJc w:val="left"/>
      <w:pPr>
        <w:ind w:left="4428" w:hanging="360"/>
      </w:pPr>
      <w:rPr>
        <w:rFonts w:ascii="Wingdings" w:hAnsi="Wingdings" w:hint="default"/>
      </w:rPr>
    </w:lvl>
    <w:lvl w:ilvl="3">
      <w:start w:val="1"/>
      <w:numFmt w:val="bullet"/>
      <w:lvlText w:val=""/>
      <w:lvlJc w:val="left"/>
      <w:pPr>
        <w:ind w:left="5148" w:hanging="360"/>
      </w:pPr>
      <w:rPr>
        <w:rFonts w:ascii="Symbol" w:hAnsi="Symbol" w:hint="default"/>
      </w:rPr>
    </w:lvl>
    <w:lvl w:ilvl="4">
      <w:start w:val="1"/>
      <w:numFmt w:val="bullet"/>
      <w:lvlText w:val="o"/>
      <w:lvlJc w:val="left"/>
      <w:pPr>
        <w:ind w:left="5868" w:hanging="360"/>
      </w:pPr>
      <w:rPr>
        <w:rFonts w:ascii="Courier New" w:hAnsi="Courier New" w:cs="Courier New" w:hint="default"/>
      </w:rPr>
    </w:lvl>
    <w:lvl w:ilvl="5">
      <w:start w:val="1"/>
      <w:numFmt w:val="bullet"/>
      <w:lvlText w:val=""/>
      <w:lvlJc w:val="left"/>
      <w:pPr>
        <w:ind w:left="6588" w:hanging="360"/>
      </w:pPr>
      <w:rPr>
        <w:rFonts w:ascii="Wingdings" w:hAnsi="Wingdings" w:hint="default"/>
      </w:rPr>
    </w:lvl>
    <w:lvl w:ilvl="6">
      <w:start w:val="1"/>
      <w:numFmt w:val="bullet"/>
      <w:lvlText w:val=""/>
      <w:lvlJc w:val="left"/>
      <w:pPr>
        <w:ind w:left="7308" w:hanging="360"/>
      </w:pPr>
      <w:rPr>
        <w:rFonts w:ascii="Symbol" w:hAnsi="Symbol" w:hint="default"/>
      </w:rPr>
    </w:lvl>
    <w:lvl w:ilvl="7">
      <w:start w:val="1"/>
      <w:numFmt w:val="bullet"/>
      <w:lvlText w:val="o"/>
      <w:lvlJc w:val="left"/>
      <w:pPr>
        <w:ind w:left="8028" w:hanging="360"/>
      </w:pPr>
      <w:rPr>
        <w:rFonts w:ascii="Courier New" w:hAnsi="Courier New" w:cs="Courier New" w:hint="default"/>
      </w:rPr>
    </w:lvl>
    <w:lvl w:ilvl="8">
      <w:start w:val="1"/>
      <w:numFmt w:val="bullet"/>
      <w:lvlText w:val=""/>
      <w:lvlJc w:val="left"/>
      <w:pPr>
        <w:ind w:left="8748" w:hanging="360"/>
      </w:pPr>
      <w:rPr>
        <w:rFonts w:ascii="Wingdings" w:hAnsi="Wingdings" w:hint="default"/>
      </w:rPr>
    </w:lvl>
  </w:abstractNum>
  <w:abstractNum w:abstractNumId="17" w15:restartNumberingAfterBreak="0">
    <w:nsid w:val="42370222"/>
    <w:multiLevelType w:val="multilevel"/>
    <w:tmpl w:val="E1F071FE"/>
    <w:lvl w:ilvl="0">
      <w:start w:val="1"/>
      <w:numFmt w:val="decimal"/>
      <w:lvlText w:val="%1."/>
      <w:lvlJc w:val="left"/>
      <w:pPr>
        <w:tabs>
          <w:tab w:val="num" w:pos="567"/>
        </w:tabs>
        <w:ind w:left="567" w:hanging="567"/>
      </w:pPr>
      <w:rPr>
        <w:rFonts w:hint="default"/>
      </w:rPr>
    </w:lvl>
    <w:lvl w:ilvl="1">
      <w:start w:val="1"/>
      <w:numFmt w:val="decimal"/>
      <w:lvlText w:val="%2."/>
      <w:lvlJc w:val="left"/>
      <w:pPr>
        <w:tabs>
          <w:tab w:val="num" w:pos="567"/>
        </w:tabs>
        <w:ind w:left="567" w:hanging="567"/>
      </w:pPr>
      <w:rPr>
        <w:rFonts w:hint="default"/>
      </w:rPr>
    </w:lvl>
    <w:lvl w:ilvl="2">
      <w:start w:val="1"/>
      <w:numFmt w:val="decimal"/>
      <w:lvlText w:val="%2.%3."/>
      <w:lvlJc w:val="left"/>
      <w:pPr>
        <w:tabs>
          <w:tab w:val="num" w:pos="567"/>
        </w:tabs>
        <w:ind w:left="567" w:hanging="567"/>
      </w:pPr>
      <w:rPr>
        <w:rFonts w:hint="default"/>
      </w:rPr>
    </w:lvl>
    <w:lvl w:ilvl="3">
      <w:start w:val="1"/>
      <w:numFmt w:val="decimal"/>
      <w:lvlText w:val="%1.%2.%3.%4."/>
      <w:lvlJc w:val="left"/>
      <w:pPr>
        <w:tabs>
          <w:tab w:val="num" w:pos="567"/>
        </w:tabs>
        <w:ind w:left="567" w:hanging="567"/>
      </w:pPr>
      <w:rPr>
        <w:rFonts w:hint="default"/>
      </w:rPr>
    </w:lvl>
    <w:lvl w:ilvl="4">
      <w:start w:val="1"/>
      <w:numFmt w:val="decimal"/>
      <w:lvlText w:val="%1.%2.%3.%4.%5."/>
      <w:lvlJc w:val="left"/>
      <w:pPr>
        <w:tabs>
          <w:tab w:val="num" w:pos="567"/>
        </w:tabs>
        <w:ind w:left="567" w:hanging="567"/>
      </w:pPr>
      <w:rPr>
        <w:rFonts w:hint="default"/>
      </w:rPr>
    </w:lvl>
    <w:lvl w:ilvl="5">
      <w:start w:val="1"/>
      <w:numFmt w:val="decimal"/>
      <w:lvlText w:val="%1.%2.%3.%4.%5.%6."/>
      <w:lvlJc w:val="left"/>
      <w:pPr>
        <w:tabs>
          <w:tab w:val="num" w:pos="567"/>
        </w:tabs>
        <w:ind w:left="567" w:hanging="567"/>
      </w:pPr>
      <w:rPr>
        <w:rFonts w:hint="default"/>
      </w:rPr>
    </w:lvl>
    <w:lvl w:ilvl="6">
      <w:start w:val="1"/>
      <w:numFmt w:val="decimal"/>
      <w:lvlText w:val="%1.%2.%3.%4.%5.%6.%7."/>
      <w:lvlJc w:val="left"/>
      <w:pPr>
        <w:tabs>
          <w:tab w:val="num" w:pos="567"/>
        </w:tabs>
        <w:ind w:left="567" w:hanging="567"/>
      </w:pPr>
      <w:rPr>
        <w:rFonts w:hint="default"/>
      </w:rPr>
    </w:lvl>
    <w:lvl w:ilvl="7">
      <w:start w:val="1"/>
      <w:numFmt w:val="decimal"/>
      <w:lvlText w:val="%1.%2.%3.%4.%5.%6.%7.%8."/>
      <w:lvlJc w:val="left"/>
      <w:pPr>
        <w:tabs>
          <w:tab w:val="num" w:pos="567"/>
        </w:tabs>
        <w:ind w:left="567" w:hanging="567"/>
      </w:pPr>
      <w:rPr>
        <w:rFonts w:hint="default"/>
      </w:rPr>
    </w:lvl>
    <w:lvl w:ilvl="8">
      <w:start w:val="1"/>
      <w:numFmt w:val="decimal"/>
      <w:lvlText w:val="%1.%2.%3.%4.%5.%6.%7.%8.%9."/>
      <w:lvlJc w:val="left"/>
      <w:pPr>
        <w:tabs>
          <w:tab w:val="num" w:pos="567"/>
        </w:tabs>
        <w:ind w:left="567" w:hanging="567"/>
      </w:pPr>
      <w:rPr>
        <w:rFonts w:hint="default"/>
      </w:rPr>
    </w:lvl>
  </w:abstractNum>
  <w:abstractNum w:abstractNumId="18" w15:restartNumberingAfterBreak="0">
    <w:nsid w:val="446F2289"/>
    <w:multiLevelType w:val="hybridMultilevel"/>
    <w:tmpl w:val="3F1ED3C4"/>
    <w:lvl w:ilvl="0" w:tplc="A64A16D6">
      <w:start w:val="1"/>
      <w:numFmt w:val="bullet"/>
      <w:pStyle w:val="LIFrage"/>
      <w:lvlText w:val="•"/>
      <w:lvlJc w:val="left"/>
      <w:pPr>
        <w:ind w:left="720" w:hanging="360"/>
      </w:pPr>
      <w:rPr>
        <w:rFonts w:ascii="Corbel" w:hAnsi="Corbel" w:hint="default"/>
        <w:u w:color="E6320F"/>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4EAA19BA"/>
    <w:multiLevelType w:val="multilevel"/>
    <w:tmpl w:val="2418F58A"/>
    <w:styleLink w:val="ATNummerierteListe"/>
    <w:lvl w:ilvl="0">
      <w:start w:val="1"/>
      <w:numFmt w:val="decimal"/>
      <w:pStyle w:val="Listennummer"/>
      <w:isLgl/>
      <w:lvlText w:val="%1."/>
      <w:lvlJc w:val="left"/>
      <w:pPr>
        <w:ind w:left="397" w:hanging="397"/>
      </w:pPr>
      <w:rPr>
        <w:rFonts w:asciiTheme="minorHAnsi" w:hAnsiTheme="minorHAnsi" w:hint="default"/>
        <w:b w:val="0"/>
        <w:i w:val="0"/>
        <w:color w:val="E1320F" w:themeColor="text2"/>
        <w:sz w:val="24"/>
      </w:rPr>
    </w:lvl>
    <w:lvl w:ilvl="1">
      <w:start w:val="1"/>
      <w:numFmt w:val="lowerLetter"/>
      <w:pStyle w:val="Listennummer2"/>
      <w:lvlText w:val="%2)"/>
      <w:lvlJc w:val="left"/>
      <w:pPr>
        <w:ind w:left="794" w:hanging="397"/>
      </w:pPr>
      <w:rPr>
        <w:rFonts w:asciiTheme="minorHAnsi" w:hAnsiTheme="minorHAnsi" w:hint="default"/>
        <w:b w:val="0"/>
        <w:i w:val="0"/>
        <w:color w:val="auto"/>
        <w:sz w:val="24"/>
      </w:rPr>
    </w:lvl>
    <w:lvl w:ilvl="2">
      <w:start w:val="1"/>
      <w:numFmt w:val="lowerRoman"/>
      <w:pStyle w:val="Listennummer3"/>
      <w:lvlText w:val="%3)"/>
      <w:lvlJc w:val="left"/>
      <w:pPr>
        <w:ind w:left="1191" w:hanging="397"/>
      </w:pPr>
      <w:rPr>
        <w:rFonts w:asciiTheme="minorHAnsi" w:hAnsiTheme="minorHAnsi" w:hint="default"/>
        <w:b w:val="0"/>
        <w:i w:val="0"/>
        <w:color w:val="auto"/>
        <w:sz w:val="24"/>
      </w:rPr>
    </w:lvl>
    <w:lvl w:ilvl="3">
      <w:start w:val="1"/>
      <w:numFmt w:val="decimal"/>
      <w:lvlText w:val="%4."/>
      <w:lvlJc w:val="left"/>
      <w:pPr>
        <w:ind w:left="1588" w:hanging="397"/>
      </w:pPr>
      <w:rPr>
        <w:rFonts w:asciiTheme="minorHAnsi" w:hAnsiTheme="minorHAnsi" w:hint="default"/>
      </w:rPr>
    </w:lvl>
    <w:lvl w:ilvl="4">
      <w:start w:val="1"/>
      <w:numFmt w:val="lowerLetter"/>
      <w:lvlText w:val="%5)"/>
      <w:lvlJc w:val="left"/>
      <w:pPr>
        <w:ind w:left="1985" w:hanging="397"/>
      </w:pPr>
      <w:rPr>
        <w:rFonts w:asciiTheme="minorHAnsi" w:hAnsiTheme="minorHAnsi" w:hint="default"/>
      </w:rPr>
    </w:lvl>
    <w:lvl w:ilvl="5">
      <w:start w:val="1"/>
      <w:numFmt w:val="lowerRoman"/>
      <w:lvlText w:val="%6)"/>
      <w:lvlJc w:val="left"/>
      <w:pPr>
        <w:ind w:left="2382" w:hanging="397"/>
      </w:pPr>
      <w:rPr>
        <w:rFonts w:asciiTheme="minorHAnsi" w:hAnsiTheme="minorHAnsi" w:hint="default"/>
      </w:rPr>
    </w:lvl>
    <w:lvl w:ilvl="6">
      <w:start w:val="1"/>
      <w:numFmt w:val="decimal"/>
      <w:lvlText w:val="%7."/>
      <w:lvlJc w:val="left"/>
      <w:pPr>
        <w:ind w:left="2779" w:hanging="397"/>
      </w:pPr>
      <w:rPr>
        <w:rFonts w:asciiTheme="minorHAnsi" w:hAnsiTheme="minorHAnsi" w:hint="default"/>
      </w:rPr>
    </w:lvl>
    <w:lvl w:ilvl="7">
      <w:start w:val="1"/>
      <w:numFmt w:val="lowerLetter"/>
      <w:lvlText w:val="%8."/>
      <w:lvlJc w:val="left"/>
      <w:pPr>
        <w:ind w:left="3176" w:hanging="397"/>
      </w:pPr>
      <w:rPr>
        <w:rFonts w:asciiTheme="minorHAnsi" w:hAnsiTheme="minorHAnsi" w:hint="default"/>
      </w:rPr>
    </w:lvl>
    <w:lvl w:ilvl="8">
      <w:start w:val="1"/>
      <w:numFmt w:val="lowerRoman"/>
      <w:lvlText w:val="%9."/>
      <w:lvlJc w:val="left"/>
      <w:pPr>
        <w:ind w:left="3573" w:hanging="397"/>
      </w:pPr>
      <w:rPr>
        <w:rFonts w:asciiTheme="minorHAnsi" w:hAnsiTheme="minorHAnsi" w:hint="default"/>
      </w:rPr>
    </w:lvl>
  </w:abstractNum>
  <w:num w:numId="1">
    <w:abstractNumId w:val="9"/>
  </w:num>
  <w:num w:numId="2">
    <w:abstractNumId w:val="7"/>
  </w:num>
  <w:num w:numId="3">
    <w:abstractNumId w:val="6"/>
  </w:num>
  <w:num w:numId="4">
    <w:abstractNumId w:val="5"/>
  </w:num>
  <w:num w:numId="5">
    <w:abstractNumId w:val="4"/>
  </w:num>
  <w:num w:numId="6">
    <w:abstractNumId w:val="8"/>
  </w:num>
  <w:num w:numId="7">
    <w:abstractNumId w:val="3"/>
  </w:num>
  <w:num w:numId="8">
    <w:abstractNumId w:val="2"/>
  </w:num>
  <w:num w:numId="9">
    <w:abstractNumId w:val="1"/>
  </w:num>
  <w:num w:numId="10">
    <w:abstractNumId w:val="0"/>
  </w:num>
  <w:num w:numId="11">
    <w:abstractNumId w:val="12"/>
  </w:num>
  <w:num w:numId="12">
    <w:abstractNumId w:val="19"/>
  </w:num>
  <w:num w:numId="13">
    <w:abstractNumId w:val="15"/>
  </w:num>
  <w:num w:numId="14">
    <w:abstractNumId w:val="17"/>
  </w:num>
  <w:num w:numId="15">
    <w:abstractNumId w:val="18"/>
  </w:num>
  <w:num w:numId="16">
    <w:abstractNumId w:val="10"/>
  </w:num>
  <w:num w:numId="17">
    <w:abstractNumId w:val="14"/>
  </w:num>
  <w:num w:numId="18">
    <w:abstractNumId w:val="16"/>
  </w:num>
  <w:num w:numId="19">
    <w:abstractNumId w:val="11"/>
  </w:num>
  <w:num w:numId="20">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C400D"/>
    <w:rsid w:val="0000056C"/>
    <w:rsid w:val="00000C07"/>
    <w:rsid w:val="000013D5"/>
    <w:rsid w:val="00001897"/>
    <w:rsid w:val="000028E3"/>
    <w:rsid w:val="00004B4E"/>
    <w:rsid w:val="00006601"/>
    <w:rsid w:val="0000694D"/>
    <w:rsid w:val="000110CF"/>
    <w:rsid w:val="0001175A"/>
    <w:rsid w:val="00012B6C"/>
    <w:rsid w:val="000139BD"/>
    <w:rsid w:val="00014502"/>
    <w:rsid w:val="0001452B"/>
    <w:rsid w:val="00015101"/>
    <w:rsid w:val="000201E5"/>
    <w:rsid w:val="00020929"/>
    <w:rsid w:val="000210D7"/>
    <w:rsid w:val="0002161B"/>
    <w:rsid w:val="0002179E"/>
    <w:rsid w:val="000217C3"/>
    <w:rsid w:val="00024CC5"/>
    <w:rsid w:val="00024E77"/>
    <w:rsid w:val="00025B51"/>
    <w:rsid w:val="00030133"/>
    <w:rsid w:val="00030243"/>
    <w:rsid w:val="00030603"/>
    <w:rsid w:val="000313AF"/>
    <w:rsid w:val="0003159B"/>
    <w:rsid w:val="00031EF9"/>
    <w:rsid w:val="0003257F"/>
    <w:rsid w:val="00033323"/>
    <w:rsid w:val="000343C7"/>
    <w:rsid w:val="000373E6"/>
    <w:rsid w:val="0003781F"/>
    <w:rsid w:val="00037A32"/>
    <w:rsid w:val="00037C13"/>
    <w:rsid w:val="000415DC"/>
    <w:rsid w:val="000420BB"/>
    <w:rsid w:val="00042934"/>
    <w:rsid w:val="000433AB"/>
    <w:rsid w:val="00044E7A"/>
    <w:rsid w:val="0004519B"/>
    <w:rsid w:val="00045C0C"/>
    <w:rsid w:val="0004612B"/>
    <w:rsid w:val="000464B8"/>
    <w:rsid w:val="000467EF"/>
    <w:rsid w:val="00047DE9"/>
    <w:rsid w:val="00047E34"/>
    <w:rsid w:val="000501E4"/>
    <w:rsid w:val="00052F2B"/>
    <w:rsid w:val="000534DE"/>
    <w:rsid w:val="00056623"/>
    <w:rsid w:val="00063EB1"/>
    <w:rsid w:val="0006532C"/>
    <w:rsid w:val="00066BE2"/>
    <w:rsid w:val="0007401A"/>
    <w:rsid w:val="00074752"/>
    <w:rsid w:val="00075F59"/>
    <w:rsid w:val="000765C2"/>
    <w:rsid w:val="00077DD4"/>
    <w:rsid w:val="00080337"/>
    <w:rsid w:val="00080ED6"/>
    <w:rsid w:val="00081228"/>
    <w:rsid w:val="0008317D"/>
    <w:rsid w:val="00083561"/>
    <w:rsid w:val="00083AEB"/>
    <w:rsid w:val="00083D54"/>
    <w:rsid w:val="00083EEF"/>
    <w:rsid w:val="00084AB5"/>
    <w:rsid w:val="000860A8"/>
    <w:rsid w:val="00086A33"/>
    <w:rsid w:val="00086CF6"/>
    <w:rsid w:val="000908E1"/>
    <w:rsid w:val="00091A96"/>
    <w:rsid w:val="00092DE4"/>
    <w:rsid w:val="00094153"/>
    <w:rsid w:val="00094333"/>
    <w:rsid w:val="000972DD"/>
    <w:rsid w:val="000A0F12"/>
    <w:rsid w:val="000A216F"/>
    <w:rsid w:val="000A3339"/>
    <w:rsid w:val="000A4418"/>
    <w:rsid w:val="000A77D6"/>
    <w:rsid w:val="000B0B6F"/>
    <w:rsid w:val="000B3B9E"/>
    <w:rsid w:val="000B3D30"/>
    <w:rsid w:val="000B4078"/>
    <w:rsid w:val="000B42D5"/>
    <w:rsid w:val="000C3DEC"/>
    <w:rsid w:val="000C7EB8"/>
    <w:rsid w:val="000D13A3"/>
    <w:rsid w:val="000D4BA0"/>
    <w:rsid w:val="000D72C7"/>
    <w:rsid w:val="000D7456"/>
    <w:rsid w:val="000E1965"/>
    <w:rsid w:val="000E66AA"/>
    <w:rsid w:val="000E6B8D"/>
    <w:rsid w:val="000F404C"/>
    <w:rsid w:val="000F5E10"/>
    <w:rsid w:val="000F62B4"/>
    <w:rsid w:val="000F6C1A"/>
    <w:rsid w:val="00100075"/>
    <w:rsid w:val="0010247E"/>
    <w:rsid w:val="00106194"/>
    <w:rsid w:val="00107818"/>
    <w:rsid w:val="001104B2"/>
    <w:rsid w:val="00110944"/>
    <w:rsid w:val="00110B83"/>
    <w:rsid w:val="00110B95"/>
    <w:rsid w:val="00110CB5"/>
    <w:rsid w:val="00110E23"/>
    <w:rsid w:val="001124A4"/>
    <w:rsid w:val="0011410B"/>
    <w:rsid w:val="00116E24"/>
    <w:rsid w:val="00117249"/>
    <w:rsid w:val="0011743C"/>
    <w:rsid w:val="00117ABE"/>
    <w:rsid w:val="00120F09"/>
    <w:rsid w:val="00121756"/>
    <w:rsid w:val="001221DD"/>
    <w:rsid w:val="00122AFF"/>
    <w:rsid w:val="00125822"/>
    <w:rsid w:val="00125874"/>
    <w:rsid w:val="00126656"/>
    <w:rsid w:val="00127C57"/>
    <w:rsid w:val="001338E8"/>
    <w:rsid w:val="001404B0"/>
    <w:rsid w:val="00142089"/>
    <w:rsid w:val="00143A9E"/>
    <w:rsid w:val="00144084"/>
    <w:rsid w:val="00145601"/>
    <w:rsid w:val="00146DAF"/>
    <w:rsid w:val="001471D6"/>
    <w:rsid w:val="00150236"/>
    <w:rsid w:val="0015237C"/>
    <w:rsid w:val="00155974"/>
    <w:rsid w:val="00156512"/>
    <w:rsid w:val="0015724C"/>
    <w:rsid w:val="00160C85"/>
    <w:rsid w:val="001612E2"/>
    <w:rsid w:val="0016183E"/>
    <w:rsid w:val="00162F33"/>
    <w:rsid w:val="00164429"/>
    <w:rsid w:val="00164D49"/>
    <w:rsid w:val="00165B3E"/>
    <w:rsid w:val="00170F9D"/>
    <w:rsid w:val="00171758"/>
    <w:rsid w:val="001722FC"/>
    <w:rsid w:val="001725E7"/>
    <w:rsid w:val="001743FD"/>
    <w:rsid w:val="00175A0E"/>
    <w:rsid w:val="001760BC"/>
    <w:rsid w:val="001760DB"/>
    <w:rsid w:val="0017688F"/>
    <w:rsid w:val="00177930"/>
    <w:rsid w:val="001801A1"/>
    <w:rsid w:val="00180679"/>
    <w:rsid w:val="00181776"/>
    <w:rsid w:val="001822AA"/>
    <w:rsid w:val="00184D19"/>
    <w:rsid w:val="001851F9"/>
    <w:rsid w:val="00187554"/>
    <w:rsid w:val="00187754"/>
    <w:rsid w:val="001879DE"/>
    <w:rsid w:val="00187CC5"/>
    <w:rsid w:val="00190F62"/>
    <w:rsid w:val="0019174C"/>
    <w:rsid w:val="00192767"/>
    <w:rsid w:val="001936A4"/>
    <w:rsid w:val="001955D4"/>
    <w:rsid w:val="00195B87"/>
    <w:rsid w:val="001A1668"/>
    <w:rsid w:val="001A2EB6"/>
    <w:rsid w:val="001A49D3"/>
    <w:rsid w:val="001A67E9"/>
    <w:rsid w:val="001B1120"/>
    <w:rsid w:val="001B196A"/>
    <w:rsid w:val="001B1B40"/>
    <w:rsid w:val="001B1F9E"/>
    <w:rsid w:val="001B26E4"/>
    <w:rsid w:val="001B3554"/>
    <w:rsid w:val="001B4827"/>
    <w:rsid w:val="001B4A9A"/>
    <w:rsid w:val="001B7426"/>
    <w:rsid w:val="001C0F04"/>
    <w:rsid w:val="001C3908"/>
    <w:rsid w:val="001C5202"/>
    <w:rsid w:val="001C5C9F"/>
    <w:rsid w:val="001C6C67"/>
    <w:rsid w:val="001D0DAC"/>
    <w:rsid w:val="001D0E16"/>
    <w:rsid w:val="001D348C"/>
    <w:rsid w:val="001D5CBC"/>
    <w:rsid w:val="001D65FE"/>
    <w:rsid w:val="001D6E3B"/>
    <w:rsid w:val="001D73F9"/>
    <w:rsid w:val="001D7843"/>
    <w:rsid w:val="001E3952"/>
    <w:rsid w:val="001E3BB2"/>
    <w:rsid w:val="001E3D4C"/>
    <w:rsid w:val="001E564A"/>
    <w:rsid w:val="001E65E6"/>
    <w:rsid w:val="001E723D"/>
    <w:rsid w:val="001F08F7"/>
    <w:rsid w:val="001F0C3E"/>
    <w:rsid w:val="001F0FBC"/>
    <w:rsid w:val="001F1367"/>
    <w:rsid w:val="001F1457"/>
    <w:rsid w:val="001F1AB2"/>
    <w:rsid w:val="001F1CEF"/>
    <w:rsid w:val="001F7533"/>
    <w:rsid w:val="001F7605"/>
    <w:rsid w:val="0020013D"/>
    <w:rsid w:val="00204980"/>
    <w:rsid w:val="00205293"/>
    <w:rsid w:val="002067EB"/>
    <w:rsid w:val="00207605"/>
    <w:rsid w:val="002105F0"/>
    <w:rsid w:val="00212CF6"/>
    <w:rsid w:val="00222B15"/>
    <w:rsid w:val="00222DD2"/>
    <w:rsid w:val="00222F58"/>
    <w:rsid w:val="00223A32"/>
    <w:rsid w:val="00223B8D"/>
    <w:rsid w:val="00224BB7"/>
    <w:rsid w:val="002252CD"/>
    <w:rsid w:val="0022566D"/>
    <w:rsid w:val="002308DF"/>
    <w:rsid w:val="00230B8C"/>
    <w:rsid w:val="00231D57"/>
    <w:rsid w:val="002327B6"/>
    <w:rsid w:val="00232EEF"/>
    <w:rsid w:val="00232F5C"/>
    <w:rsid w:val="00233DCE"/>
    <w:rsid w:val="00236222"/>
    <w:rsid w:val="002412B3"/>
    <w:rsid w:val="00243360"/>
    <w:rsid w:val="002448F6"/>
    <w:rsid w:val="002450AB"/>
    <w:rsid w:val="00245932"/>
    <w:rsid w:val="00245CBA"/>
    <w:rsid w:val="00250238"/>
    <w:rsid w:val="00250534"/>
    <w:rsid w:val="00250586"/>
    <w:rsid w:val="00250FAC"/>
    <w:rsid w:val="0025130F"/>
    <w:rsid w:val="00253953"/>
    <w:rsid w:val="00254A88"/>
    <w:rsid w:val="00254D07"/>
    <w:rsid w:val="00254E0A"/>
    <w:rsid w:val="00256B31"/>
    <w:rsid w:val="00256BE8"/>
    <w:rsid w:val="00256D48"/>
    <w:rsid w:val="00257D97"/>
    <w:rsid w:val="00257F41"/>
    <w:rsid w:val="002656AB"/>
    <w:rsid w:val="00267031"/>
    <w:rsid w:val="00267EB2"/>
    <w:rsid w:val="00270049"/>
    <w:rsid w:val="0027120C"/>
    <w:rsid w:val="002724A4"/>
    <w:rsid w:val="00276959"/>
    <w:rsid w:val="0027768F"/>
    <w:rsid w:val="00280F0F"/>
    <w:rsid w:val="00281075"/>
    <w:rsid w:val="00282493"/>
    <w:rsid w:val="00283995"/>
    <w:rsid w:val="00283F85"/>
    <w:rsid w:val="00285042"/>
    <w:rsid w:val="00285925"/>
    <w:rsid w:val="00286074"/>
    <w:rsid w:val="0028681B"/>
    <w:rsid w:val="0028701B"/>
    <w:rsid w:val="00287BB6"/>
    <w:rsid w:val="002908E8"/>
    <w:rsid w:val="00290DC8"/>
    <w:rsid w:val="00291107"/>
    <w:rsid w:val="00291E1E"/>
    <w:rsid w:val="0029202F"/>
    <w:rsid w:val="002924FA"/>
    <w:rsid w:val="002937A1"/>
    <w:rsid w:val="00295621"/>
    <w:rsid w:val="00295E7E"/>
    <w:rsid w:val="0029742A"/>
    <w:rsid w:val="00297726"/>
    <w:rsid w:val="00297977"/>
    <w:rsid w:val="002A2C1B"/>
    <w:rsid w:val="002A33D3"/>
    <w:rsid w:val="002A3A0F"/>
    <w:rsid w:val="002A3DC9"/>
    <w:rsid w:val="002A59C4"/>
    <w:rsid w:val="002A5E6B"/>
    <w:rsid w:val="002A6100"/>
    <w:rsid w:val="002A7FAF"/>
    <w:rsid w:val="002B0D4A"/>
    <w:rsid w:val="002B126F"/>
    <w:rsid w:val="002B35F1"/>
    <w:rsid w:val="002B3980"/>
    <w:rsid w:val="002B4988"/>
    <w:rsid w:val="002B713D"/>
    <w:rsid w:val="002C233C"/>
    <w:rsid w:val="002C246C"/>
    <w:rsid w:val="002C3216"/>
    <w:rsid w:val="002D202C"/>
    <w:rsid w:val="002D2974"/>
    <w:rsid w:val="002D4141"/>
    <w:rsid w:val="002D4792"/>
    <w:rsid w:val="002D568D"/>
    <w:rsid w:val="002D635A"/>
    <w:rsid w:val="002D6454"/>
    <w:rsid w:val="002E00D9"/>
    <w:rsid w:val="002E0159"/>
    <w:rsid w:val="002E10C2"/>
    <w:rsid w:val="002E1425"/>
    <w:rsid w:val="002E1634"/>
    <w:rsid w:val="002E2808"/>
    <w:rsid w:val="002E4BE3"/>
    <w:rsid w:val="002E641D"/>
    <w:rsid w:val="002E7931"/>
    <w:rsid w:val="002F262D"/>
    <w:rsid w:val="002F30D7"/>
    <w:rsid w:val="002F3492"/>
    <w:rsid w:val="002F5055"/>
    <w:rsid w:val="00302835"/>
    <w:rsid w:val="00304D13"/>
    <w:rsid w:val="00307853"/>
    <w:rsid w:val="00310B7D"/>
    <w:rsid w:val="00311609"/>
    <w:rsid w:val="003132A2"/>
    <w:rsid w:val="00313EFC"/>
    <w:rsid w:val="0031533B"/>
    <w:rsid w:val="003155EC"/>
    <w:rsid w:val="003159B5"/>
    <w:rsid w:val="0031649C"/>
    <w:rsid w:val="003168C4"/>
    <w:rsid w:val="003168ED"/>
    <w:rsid w:val="00320B23"/>
    <w:rsid w:val="00321DAB"/>
    <w:rsid w:val="00322003"/>
    <w:rsid w:val="00324133"/>
    <w:rsid w:val="00325A7F"/>
    <w:rsid w:val="00330339"/>
    <w:rsid w:val="0033167F"/>
    <w:rsid w:val="003319F2"/>
    <w:rsid w:val="00331BF8"/>
    <w:rsid w:val="003331F1"/>
    <w:rsid w:val="00333BAA"/>
    <w:rsid w:val="00333BB2"/>
    <w:rsid w:val="0033728A"/>
    <w:rsid w:val="0034018C"/>
    <w:rsid w:val="00343744"/>
    <w:rsid w:val="00344470"/>
    <w:rsid w:val="003450A7"/>
    <w:rsid w:val="00345856"/>
    <w:rsid w:val="003460CD"/>
    <w:rsid w:val="00347E19"/>
    <w:rsid w:val="00350C99"/>
    <w:rsid w:val="00351795"/>
    <w:rsid w:val="00355183"/>
    <w:rsid w:val="003564D1"/>
    <w:rsid w:val="003569F3"/>
    <w:rsid w:val="00356D5E"/>
    <w:rsid w:val="00356E2B"/>
    <w:rsid w:val="00360708"/>
    <w:rsid w:val="003622DD"/>
    <w:rsid w:val="00362C61"/>
    <w:rsid w:val="00363471"/>
    <w:rsid w:val="003637F0"/>
    <w:rsid w:val="00363E57"/>
    <w:rsid w:val="0036460F"/>
    <w:rsid w:val="00366354"/>
    <w:rsid w:val="00371E88"/>
    <w:rsid w:val="0037231D"/>
    <w:rsid w:val="003725C0"/>
    <w:rsid w:val="00375FE3"/>
    <w:rsid w:val="00381551"/>
    <w:rsid w:val="003816C4"/>
    <w:rsid w:val="0038340C"/>
    <w:rsid w:val="0038376A"/>
    <w:rsid w:val="003842A7"/>
    <w:rsid w:val="00385D7B"/>
    <w:rsid w:val="00385F00"/>
    <w:rsid w:val="00387FB6"/>
    <w:rsid w:val="0039047B"/>
    <w:rsid w:val="003918D7"/>
    <w:rsid w:val="00391DA1"/>
    <w:rsid w:val="00392FFC"/>
    <w:rsid w:val="00393E57"/>
    <w:rsid w:val="003A054C"/>
    <w:rsid w:val="003A2B66"/>
    <w:rsid w:val="003A3AE7"/>
    <w:rsid w:val="003A491B"/>
    <w:rsid w:val="003A4E10"/>
    <w:rsid w:val="003B09C8"/>
    <w:rsid w:val="003B0A92"/>
    <w:rsid w:val="003B0BA5"/>
    <w:rsid w:val="003B48FA"/>
    <w:rsid w:val="003B591D"/>
    <w:rsid w:val="003C105E"/>
    <w:rsid w:val="003C13C0"/>
    <w:rsid w:val="003C45F4"/>
    <w:rsid w:val="003C4697"/>
    <w:rsid w:val="003C5DF4"/>
    <w:rsid w:val="003C5E5E"/>
    <w:rsid w:val="003C795F"/>
    <w:rsid w:val="003D1948"/>
    <w:rsid w:val="003D2AAF"/>
    <w:rsid w:val="003D356F"/>
    <w:rsid w:val="003D3D50"/>
    <w:rsid w:val="003D3E55"/>
    <w:rsid w:val="003D42D0"/>
    <w:rsid w:val="003D5D71"/>
    <w:rsid w:val="003D65AF"/>
    <w:rsid w:val="003D72E7"/>
    <w:rsid w:val="003E0072"/>
    <w:rsid w:val="003E0D89"/>
    <w:rsid w:val="003E1673"/>
    <w:rsid w:val="003E1A7C"/>
    <w:rsid w:val="003E41E2"/>
    <w:rsid w:val="003E53E0"/>
    <w:rsid w:val="003E55E5"/>
    <w:rsid w:val="003E5AC4"/>
    <w:rsid w:val="003E5CE6"/>
    <w:rsid w:val="003E7103"/>
    <w:rsid w:val="003F0373"/>
    <w:rsid w:val="003F1208"/>
    <w:rsid w:val="003F1B48"/>
    <w:rsid w:val="003F1D7E"/>
    <w:rsid w:val="003F227A"/>
    <w:rsid w:val="003F26A4"/>
    <w:rsid w:val="003F27FD"/>
    <w:rsid w:val="003F31A7"/>
    <w:rsid w:val="003F5D9C"/>
    <w:rsid w:val="003F7F77"/>
    <w:rsid w:val="00403D1A"/>
    <w:rsid w:val="00405424"/>
    <w:rsid w:val="004062F1"/>
    <w:rsid w:val="00410F35"/>
    <w:rsid w:val="00411803"/>
    <w:rsid w:val="004132D9"/>
    <w:rsid w:val="0041374A"/>
    <w:rsid w:val="00414374"/>
    <w:rsid w:val="00414D1E"/>
    <w:rsid w:val="00415150"/>
    <w:rsid w:val="004159B1"/>
    <w:rsid w:val="00416644"/>
    <w:rsid w:val="004178AA"/>
    <w:rsid w:val="0042057B"/>
    <w:rsid w:val="004221E1"/>
    <w:rsid w:val="0042229D"/>
    <w:rsid w:val="00422A16"/>
    <w:rsid w:val="00425156"/>
    <w:rsid w:val="00425FD0"/>
    <w:rsid w:val="0042658D"/>
    <w:rsid w:val="004272AD"/>
    <w:rsid w:val="004300FA"/>
    <w:rsid w:val="00431D23"/>
    <w:rsid w:val="0043353F"/>
    <w:rsid w:val="004340E9"/>
    <w:rsid w:val="004344E3"/>
    <w:rsid w:val="00435584"/>
    <w:rsid w:val="004425F9"/>
    <w:rsid w:val="00442B16"/>
    <w:rsid w:val="00443707"/>
    <w:rsid w:val="00443BEA"/>
    <w:rsid w:val="0044429C"/>
    <w:rsid w:val="004461CC"/>
    <w:rsid w:val="00446F4E"/>
    <w:rsid w:val="0044762B"/>
    <w:rsid w:val="00450539"/>
    <w:rsid w:val="00453AA8"/>
    <w:rsid w:val="00454D4E"/>
    <w:rsid w:val="004552B1"/>
    <w:rsid w:val="004567F5"/>
    <w:rsid w:val="004575BA"/>
    <w:rsid w:val="004609E4"/>
    <w:rsid w:val="00460B96"/>
    <w:rsid w:val="00462D2C"/>
    <w:rsid w:val="0046390A"/>
    <w:rsid w:val="00464B41"/>
    <w:rsid w:val="00465052"/>
    <w:rsid w:val="00472BF8"/>
    <w:rsid w:val="00472E73"/>
    <w:rsid w:val="00475E1A"/>
    <w:rsid w:val="00476431"/>
    <w:rsid w:val="004806B0"/>
    <w:rsid w:val="00482E0C"/>
    <w:rsid w:val="00483C2C"/>
    <w:rsid w:val="0048494F"/>
    <w:rsid w:val="00485D41"/>
    <w:rsid w:val="00486582"/>
    <w:rsid w:val="00486EC6"/>
    <w:rsid w:val="004925B8"/>
    <w:rsid w:val="00492984"/>
    <w:rsid w:val="00492B78"/>
    <w:rsid w:val="00493C6E"/>
    <w:rsid w:val="00494741"/>
    <w:rsid w:val="004953A4"/>
    <w:rsid w:val="00496C82"/>
    <w:rsid w:val="0049785A"/>
    <w:rsid w:val="00497C0A"/>
    <w:rsid w:val="004A0BCE"/>
    <w:rsid w:val="004A1BA3"/>
    <w:rsid w:val="004A3B81"/>
    <w:rsid w:val="004A469F"/>
    <w:rsid w:val="004A578A"/>
    <w:rsid w:val="004A677B"/>
    <w:rsid w:val="004A7F0D"/>
    <w:rsid w:val="004B11DB"/>
    <w:rsid w:val="004B1F6D"/>
    <w:rsid w:val="004B40CF"/>
    <w:rsid w:val="004B45EE"/>
    <w:rsid w:val="004B56E0"/>
    <w:rsid w:val="004B5F5F"/>
    <w:rsid w:val="004B6511"/>
    <w:rsid w:val="004B6820"/>
    <w:rsid w:val="004B6DCE"/>
    <w:rsid w:val="004C234E"/>
    <w:rsid w:val="004C3F46"/>
    <w:rsid w:val="004C496B"/>
    <w:rsid w:val="004C4AC3"/>
    <w:rsid w:val="004C4C3E"/>
    <w:rsid w:val="004C55BD"/>
    <w:rsid w:val="004C5C32"/>
    <w:rsid w:val="004C61CD"/>
    <w:rsid w:val="004D0CAE"/>
    <w:rsid w:val="004D1D9A"/>
    <w:rsid w:val="004D2DDA"/>
    <w:rsid w:val="004D2F19"/>
    <w:rsid w:val="004D5C8B"/>
    <w:rsid w:val="004D7CBB"/>
    <w:rsid w:val="004D7E02"/>
    <w:rsid w:val="004E03B0"/>
    <w:rsid w:val="004E0500"/>
    <w:rsid w:val="004E1390"/>
    <w:rsid w:val="004E3ED3"/>
    <w:rsid w:val="004E4393"/>
    <w:rsid w:val="004E594C"/>
    <w:rsid w:val="004E796C"/>
    <w:rsid w:val="004E7BB2"/>
    <w:rsid w:val="004F3624"/>
    <w:rsid w:val="004F5B78"/>
    <w:rsid w:val="004F65C7"/>
    <w:rsid w:val="004F7975"/>
    <w:rsid w:val="00500AE1"/>
    <w:rsid w:val="005012B7"/>
    <w:rsid w:val="0050409E"/>
    <w:rsid w:val="005045B8"/>
    <w:rsid w:val="00506059"/>
    <w:rsid w:val="00507CE9"/>
    <w:rsid w:val="00510D88"/>
    <w:rsid w:val="005115ED"/>
    <w:rsid w:val="00511C5A"/>
    <w:rsid w:val="00513E57"/>
    <w:rsid w:val="00514C21"/>
    <w:rsid w:val="00515DF9"/>
    <w:rsid w:val="005202C2"/>
    <w:rsid w:val="00520A60"/>
    <w:rsid w:val="00521221"/>
    <w:rsid w:val="0052258D"/>
    <w:rsid w:val="0052298D"/>
    <w:rsid w:val="00524B7E"/>
    <w:rsid w:val="005263BC"/>
    <w:rsid w:val="00526E24"/>
    <w:rsid w:val="0052701B"/>
    <w:rsid w:val="00531093"/>
    <w:rsid w:val="005317B7"/>
    <w:rsid w:val="005342C1"/>
    <w:rsid w:val="00534E74"/>
    <w:rsid w:val="00534F25"/>
    <w:rsid w:val="00535780"/>
    <w:rsid w:val="00536FC7"/>
    <w:rsid w:val="0054019B"/>
    <w:rsid w:val="00541C4E"/>
    <w:rsid w:val="0054550B"/>
    <w:rsid w:val="00546228"/>
    <w:rsid w:val="005463E5"/>
    <w:rsid w:val="005478DD"/>
    <w:rsid w:val="00547ABC"/>
    <w:rsid w:val="00551EAE"/>
    <w:rsid w:val="00552FA1"/>
    <w:rsid w:val="00553415"/>
    <w:rsid w:val="00553E30"/>
    <w:rsid w:val="005543DF"/>
    <w:rsid w:val="00554C72"/>
    <w:rsid w:val="00554F5F"/>
    <w:rsid w:val="0055608A"/>
    <w:rsid w:val="00557121"/>
    <w:rsid w:val="00557527"/>
    <w:rsid w:val="0056140D"/>
    <w:rsid w:val="00563A2A"/>
    <w:rsid w:val="005643F7"/>
    <w:rsid w:val="00570A57"/>
    <w:rsid w:val="00571A95"/>
    <w:rsid w:val="005736B9"/>
    <w:rsid w:val="00575001"/>
    <w:rsid w:val="005773C3"/>
    <w:rsid w:val="00580FE3"/>
    <w:rsid w:val="005839EB"/>
    <w:rsid w:val="00583C2D"/>
    <w:rsid w:val="005851E7"/>
    <w:rsid w:val="00585CB1"/>
    <w:rsid w:val="005874C5"/>
    <w:rsid w:val="00590053"/>
    <w:rsid w:val="00591287"/>
    <w:rsid w:val="005913DA"/>
    <w:rsid w:val="00591E03"/>
    <w:rsid w:val="00593D34"/>
    <w:rsid w:val="00594C5B"/>
    <w:rsid w:val="00595908"/>
    <w:rsid w:val="00595EDA"/>
    <w:rsid w:val="0059769A"/>
    <w:rsid w:val="005A0A9E"/>
    <w:rsid w:val="005A186D"/>
    <w:rsid w:val="005A24E4"/>
    <w:rsid w:val="005A44E8"/>
    <w:rsid w:val="005A463B"/>
    <w:rsid w:val="005A4927"/>
    <w:rsid w:val="005A4BF8"/>
    <w:rsid w:val="005A58DA"/>
    <w:rsid w:val="005A5D4C"/>
    <w:rsid w:val="005A754F"/>
    <w:rsid w:val="005B0F73"/>
    <w:rsid w:val="005B1F3E"/>
    <w:rsid w:val="005B4A7D"/>
    <w:rsid w:val="005B50FA"/>
    <w:rsid w:val="005C0948"/>
    <w:rsid w:val="005C3F26"/>
    <w:rsid w:val="005C428E"/>
    <w:rsid w:val="005C4F9B"/>
    <w:rsid w:val="005C58D3"/>
    <w:rsid w:val="005C63BB"/>
    <w:rsid w:val="005C654C"/>
    <w:rsid w:val="005C7536"/>
    <w:rsid w:val="005C7F7B"/>
    <w:rsid w:val="005D1E0F"/>
    <w:rsid w:val="005D2124"/>
    <w:rsid w:val="005D2164"/>
    <w:rsid w:val="005D5626"/>
    <w:rsid w:val="005D59EB"/>
    <w:rsid w:val="005D5B15"/>
    <w:rsid w:val="005D5B3B"/>
    <w:rsid w:val="005D604C"/>
    <w:rsid w:val="005D7796"/>
    <w:rsid w:val="005E05BB"/>
    <w:rsid w:val="005E1831"/>
    <w:rsid w:val="005E1FFA"/>
    <w:rsid w:val="005E27E0"/>
    <w:rsid w:val="005E298E"/>
    <w:rsid w:val="005E2AD8"/>
    <w:rsid w:val="005E40C6"/>
    <w:rsid w:val="005E65CA"/>
    <w:rsid w:val="005E7290"/>
    <w:rsid w:val="005F0087"/>
    <w:rsid w:val="005F05F5"/>
    <w:rsid w:val="005F09EE"/>
    <w:rsid w:val="005F26DD"/>
    <w:rsid w:val="005F2C38"/>
    <w:rsid w:val="005F3709"/>
    <w:rsid w:val="005F4A8B"/>
    <w:rsid w:val="005F5D72"/>
    <w:rsid w:val="00601754"/>
    <w:rsid w:val="0060229A"/>
    <w:rsid w:val="006022D6"/>
    <w:rsid w:val="0060316E"/>
    <w:rsid w:val="00603573"/>
    <w:rsid w:val="00603A99"/>
    <w:rsid w:val="00604724"/>
    <w:rsid w:val="006064F1"/>
    <w:rsid w:val="006074C5"/>
    <w:rsid w:val="00610544"/>
    <w:rsid w:val="00610858"/>
    <w:rsid w:val="006108B5"/>
    <w:rsid w:val="006124CD"/>
    <w:rsid w:val="00612E36"/>
    <w:rsid w:val="00613546"/>
    <w:rsid w:val="00614DF8"/>
    <w:rsid w:val="0061730E"/>
    <w:rsid w:val="0062048B"/>
    <w:rsid w:val="00620566"/>
    <w:rsid w:val="00620873"/>
    <w:rsid w:val="00620C5A"/>
    <w:rsid w:val="00621165"/>
    <w:rsid w:val="006217F5"/>
    <w:rsid w:val="006230E5"/>
    <w:rsid w:val="0062483D"/>
    <w:rsid w:val="00624AE7"/>
    <w:rsid w:val="00625A01"/>
    <w:rsid w:val="00627D41"/>
    <w:rsid w:val="0063164A"/>
    <w:rsid w:val="00631BFE"/>
    <w:rsid w:val="00633D38"/>
    <w:rsid w:val="00634A24"/>
    <w:rsid w:val="006352A8"/>
    <w:rsid w:val="006413CF"/>
    <w:rsid w:val="00643D10"/>
    <w:rsid w:val="00644476"/>
    <w:rsid w:val="0064549C"/>
    <w:rsid w:val="00645F8A"/>
    <w:rsid w:val="0064621B"/>
    <w:rsid w:val="00647691"/>
    <w:rsid w:val="00650C08"/>
    <w:rsid w:val="00651513"/>
    <w:rsid w:val="00653A19"/>
    <w:rsid w:val="0065455C"/>
    <w:rsid w:val="00655FED"/>
    <w:rsid w:val="00657707"/>
    <w:rsid w:val="00657C27"/>
    <w:rsid w:val="006620E0"/>
    <w:rsid w:val="0066249D"/>
    <w:rsid w:val="0066437B"/>
    <w:rsid w:val="00665371"/>
    <w:rsid w:val="006658A5"/>
    <w:rsid w:val="0066631E"/>
    <w:rsid w:val="00671458"/>
    <w:rsid w:val="0067178F"/>
    <w:rsid w:val="00673CF7"/>
    <w:rsid w:val="00674E3B"/>
    <w:rsid w:val="00674E7D"/>
    <w:rsid w:val="00675FC8"/>
    <w:rsid w:val="006760BC"/>
    <w:rsid w:val="00684B61"/>
    <w:rsid w:val="00685BE7"/>
    <w:rsid w:val="00687005"/>
    <w:rsid w:val="00691853"/>
    <w:rsid w:val="00693590"/>
    <w:rsid w:val="00695731"/>
    <w:rsid w:val="006A3008"/>
    <w:rsid w:val="006A3B51"/>
    <w:rsid w:val="006A3E25"/>
    <w:rsid w:val="006A6027"/>
    <w:rsid w:val="006A6FC8"/>
    <w:rsid w:val="006B28B9"/>
    <w:rsid w:val="006B3059"/>
    <w:rsid w:val="006B325A"/>
    <w:rsid w:val="006B3A7A"/>
    <w:rsid w:val="006B45E0"/>
    <w:rsid w:val="006B579C"/>
    <w:rsid w:val="006B6198"/>
    <w:rsid w:val="006B6256"/>
    <w:rsid w:val="006B65C9"/>
    <w:rsid w:val="006C2987"/>
    <w:rsid w:val="006C3ACF"/>
    <w:rsid w:val="006C5363"/>
    <w:rsid w:val="006C5878"/>
    <w:rsid w:val="006C683E"/>
    <w:rsid w:val="006C7850"/>
    <w:rsid w:val="006C7FBA"/>
    <w:rsid w:val="006D396D"/>
    <w:rsid w:val="006D4A63"/>
    <w:rsid w:val="006D634E"/>
    <w:rsid w:val="006D7C6D"/>
    <w:rsid w:val="006E351B"/>
    <w:rsid w:val="006E38BB"/>
    <w:rsid w:val="006E3F50"/>
    <w:rsid w:val="006E504C"/>
    <w:rsid w:val="006E555C"/>
    <w:rsid w:val="006E6D37"/>
    <w:rsid w:val="006F2971"/>
    <w:rsid w:val="006F6CFD"/>
    <w:rsid w:val="006F72B1"/>
    <w:rsid w:val="00701327"/>
    <w:rsid w:val="0070309D"/>
    <w:rsid w:val="007030EC"/>
    <w:rsid w:val="00703BCE"/>
    <w:rsid w:val="00705AC2"/>
    <w:rsid w:val="00706006"/>
    <w:rsid w:val="0070791E"/>
    <w:rsid w:val="00707E6B"/>
    <w:rsid w:val="00710141"/>
    <w:rsid w:val="00711438"/>
    <w:rsid w:val="00712A54"/>
    <w:rsid w:val="007132E3"/>
    <w:rsid w:val="00714279"/>
    <w:rsid w:val="00714D6F"/>
    <w:rsid w:val="0071676E"/>
    <w:rsid w:val="00716CF1"/>
    <w:rsid w:val="00717524"/>
    <w:rsid w:val="00720201"/>
    <w:rsid w:val="00720336"/>
    <w:rsid w:val="00721784"/>
    <w:rsid w:val="00722170"/>
    <w:rsid w:val="00722BED"/>
    <w:rsid w:val="00723B29"/>
    <w:rsid w:val="00725248"/>
    <w:rsid w:val="00725B2B"/>
    <w:rsid w:val="00732641"/>
    <w:rsid w:val="00734A0C"/>
    <w:rsid w:val="00737CDD"/>
    <w:rsid w:val="0074254F"/>
    <w:rsid w:val="00742D12"/>
    <w:rsid w:val="00742EE1"/>
    <w:rsid w:val="00744CC0"/>
    <w:rsid w:val="00745B20"/>
    <w:rsid w:val="007464B6"/>
    <w:rsid w:val="00746824"/>
    <w:rsid w:val="0075277E"/>
    <w:rsid w:val="00753091"/>
    <w:rsid w:val="007572C2"/>
    <w:rsid w:val="007578D5"/>
    <w:rsid w:val="00760CFB"/>
    <w:rsid w:val="00760E4E"/>
    <w:rsid w:val="0076250F"/>
    <w:rsid w:val="00765BB9"/>
    <w:rsid w:val="00765CD1"/>
    <w:rsid w:val="007666B2"/>
    <w:rsid w:val="00766D42"/>
    <w:rsid w:val="007678B4"/>
    <w:rsid w:val="0077039B"/>
    <w:rsid w:val="00771F10"/>
    <w:rsid w:val="007722A3"/>
    <w:rsid w:val="007727A9"/>
    <w:rsid w:val="0078295F"/>
    <w:rsid w:val="007845BA"/>
    <w:rsid w:val="00784BC8"/>
    <w:rsid w:val="00784EC6"/>
    <w:rsid w:val="00785657"/>
    <w:rsid w:val="007875F2"/>
    <w:rsid w:val="00787644"/>
    <w:rsid w:val="00787858"/>
    <w:rsid w:val="00790F8B"/>
    <w:rsid w:val="00794A3F"/>
    <w:rsid w:val="00794B06"/>
    <w:rsid w:val="0079639F"/>
    <w:rsid w:val="007972D5"/>
    <w:rsid w:val="00797D3D"/>
    <w:rsid w:val="007A06CF"/>
    <w:rsid w:val="007A0A89"/>
    <w:rsid w:val="007A0CD0"/>
    <w:rsid w:val="007A4F7F"/>
    <w:rsid w:val="007A51E8"/>
    <w:rsid w:val="007B11DD"/>
    <w:rsid w:val="007B2148"/>
    <w:rsid w:val="007B27C2"/>
    <w:rsid w:val="007B4F00"/>
    <w:rsid w:val="007B5F09"/>
    <w:rsid w:val="007B6C07"/>
    <w:rsid w:val="007C315D"/>
    <w:rsid w:val="007C3720"/>
    <w:rsid w:val="007C450A"/>
    <w:rsid w:val="007C5A55"/>
    <w:rsid w:val="007C5BFB"/>
    <w:rsid w:val="007D04DE"/>
    <w:rsid w:val="007D1672"/>
    <w:rsid w:val="007D215D"/>
    <w:rsid w:val="007D3ACE"/>
    <w:rsid w:val="007E09C2"/>
    <w:rsid w:val="007E2AD6"/>
    <w:rsid w:val="007E3FF6"/>
    <w:rsid w:val="007E57DA"/>
    <w:rsid w:val="007E639E"/>
    <w:rsid w:val="007E6A35"/>
    <w:rsid w:val="007E760B"/>
    <w:rsid w:val="007E79E5"/>
    <w:rsid w:val="007E7F00"/>
    <w:rsid w:val="007F30BE"/>
    <w:rsid w:val="007F378A"/>
    <w:rsid w:val="007F3C78"/>
    <w:rsid w:val="007F56D6"/>
    <w:rsid w:val="00800629"/>
    <w:rsid w:val="00801F38"/>
    <w:rsid w:val="008048AA"/>
    <w:rsid w:val="00804FDD"/>
    <w:rsid w:val="00805554"/>
    <w:rsid w:val="0080579C"/>
    <w:rsid w:val="008102CA"/>
    <w:rsid w:val="00810EFB"/>
    <w:rsid w:val="00811921"/>
    <w:rsid w:val="00812418"/>
    <w:rsid w:val="00812763"/>
    <w:rsid w:val="00814A38"/>
    <w:rsid w:val="00815100"/>
    <w:rsid w:val="008154CD"/>
    <w:rsid w:val="0081667E"/>
    <w:rsid w:val="00817D04"/>
    <w:rsid w:val="00817F9B"/>
    <w:rsid w:val="0082338C"/>
    <w:rsid w:val="00823761"/>
    <w:rsid w:val="00823946"/>
    <w:rsid w:val="008245E2"/>
    <w:rsid w:val="00825A36"/>
    <w:rsid w:val="008274D2"/>
    <w:rsid w:val="008276E3"/>
    <w:rsid w:val="00831CD0"/>
    <w:rsid w:val="00832A85"/>
    <w:rsid w:val="0083316E"/>
    <w:rsid w:val="0083391A"/>
    <w:rsid w:val="008347B1"/>
    <w:rsid w:val="00835B6C"/>
    <w:rsid w:val="00835CD0"/>
    <w:rsid w:val="0083643C"/>
    <w:rsid w:val="008376DB"/>
    <w:rsid w:val="00837B47"/>
    <w:rsid w:val="00837D17"/>
    <w:rsid w:val="00837DD3"/>
    <w:rsid w:val="0084086F"/>
    <w:rsid w:val="008447E3"/>
    <w:rsid w:val="00844CE2"/>
    <w:rsid w:val="008452FC"/>
    <w:rsid w:val="0085246E"/>
    <w:rsid w:val="00853043"/>
    <w:rsid w:val="008545D3"/>
    <w:rsid w:val="00854B1D"/>
    <w:rsid w:val="00856FDB"/>
    <w:rsid w:val="00860B5A"/>
    <w:rsid w:val="00864F95"/>
    <w:rsid w:val="00865C71"/>
    <w:rsid w:val="008661CE"/>
    <w:rsid w:val="008663F2"/>
    <w:rsid w:val="00866FF7"/>
    <w:rsid w:val="00867C16"/>
    <w:rsid w:val="00870040"/>
    <w:rsid w:val="00871902"/>
    <w:rsid w:val="00871976"/>
    <w:rsid w:val="00871AAE"/>
    <w:rsid w:val="008730DD"/>
    <w:rsid w:val="00873130"/>
    <w:rsid w:val="00874ADA"/>
    <w:rsid w:val="008752C3"/>
    <w:rsid w:val="00875E05"/>
    <w:rsid w:val="008764FC"/>
    <w:rsid w:val="008771D5"/>
    <w:rsid w:val="0088092D"/>
    <w:rsid w:val="008809A8"/>
    <w:rsid w:val="00880AC4"/>
    <w:rsid w:val="00880F16"/>
    <w:rsid w:val="008836AB"/>
    <w:rsid w:val="00884804"/>
    <w:rsid w:val="00886A16"/>
    <w:rsid w:val="00887901"/>
    <w:rsid w:val="008903F9"/>
    <w:rsid w:val="00891C24"/>
    <w:rsid w:val="00893EA8"/>
    <w:rsid w:val="0089730B"/>
    <w:rsid w:val="0089791A"/>
    <w:rsid w:val="00897BE8"/>
    <w:rsid w:val="008A3A5C"/>
    <w:rsid w:val="008A51F9"/>
    <w:rsid w:val="008A5407"/>
    <w:rsid w:val="008A58B8"/>
    <w:rsid w:val="008A5E9E"/>
    <w:rsid w:val="008A611A"/>
    <w:rsid w:val="008A63A8"/>
    <w:rsid w:val="008B01A5"/>
    <w:rsid w:val="008B0EC4"/>
    <w:rsid w:val="008B118D"/>
    <w:rsid w:val="008B34C1"/>
    <w:rsid w:val="008B3B8B"/>
    <w:rsid w:val="008C1BAE"/>
    <w:rsid w:val="008C1EEE"/>
    <w:rsid w:val="008C2274"/>
    <w:rsid w:val="008C2299"/>
    <w:rsid w:val="008C2F5C"/>
    <w:rsid w:val="008C3259"/>
    <w:rsid w:val="008C3BB6"/>
    <w:rsid w:val="008C6FC6"/>
    <w:rsid w:val="008D1077"/>
    <w:rsid w:val="008D308D"/>
    <w:rsid w:val="008D3CA8"/>
    <w:rsid w:val="008D5B38"/>
    <w:rsid w:val="008D68EF"/>
    <w:rsid w:val="008E19EC"/>
    <w:rsid w:val="008E1A94"/>
    <w:rsid w:val="008E2AD4"/>
    <w:rsid w:val="008E2DE3"/>
    <w:rsid w:val="008E3B9E"/>
    <w:rsid w:val="008F01F6"/>
    <w:rsid w:val="008F0290"/>
    <w:rsid w:val="008F09B9"/>
    <w:rsid w:val="008F10FF"/>
    <w:rsid w:val="008F119D"/>
    <w:rsid w:val="008F12A7"/>
    <w:rsid w:val="008F21FD"/>
    <w:rsid w:val="008F2200"/>
    <w:rsid w:val="008F3311"/>
    <w:rsid w:val="008F4FF8"/>
    <w:rsid w:val="008F592C"/>
    <w:rsid w:val="008F6CA5"/>
    <w:rsid w:val="008F6E8E"/>
    <w:rsid w:val="00901BED"/>
    <w:rsid w:val="00903214"/>
    <w:rsid w:val="00903880"/>
    <w:rsid w:val="0090486C"/>
    <w:rsid w:val="009050ED"/>
    <w:rsid w:val="009067CA"/>
    <w:rsid w:val="0091044D"/>
    <w:rsid w:val="00910929"/>
    <w:rsid w:val="00911F51"/>
    <w:rsid w:val="00914469"/>
    <w:rsid w:val="00914812"/>
    <w:rsid w:val="00915CED"/>
    <w:rsid w:val="00917D6C"/>
    <w:rsid w:val="0092075C"/>
    <w:rsid w:val="00921182"/>
    <w:rsid w:val="00922684"/>
    <w:rsid w:val="00922834"/>
    <w:rsid w:val="009245EC"/>
    <w:rsid w:val="009267D7"/>
    <w:rsid w:val="0093089D"/>
    <w:rsid w:val="00934369"/>
    <w:rsid w:val="009359A4"/>
    <w:rsid w:val="00935E07"/>
    <w:rsid w:val="00942555"/>
    <w:rsid w:val="00942802"/>
    <w:rsid w:val="00943361"/>
    <w:rsid w:val="0094531F"/>
    <w:rsid w:val="00945454"/>
    <w:rsid w:val="00946E3C"/>
    <w:rsid w:val="009470C2"/>
    <w:rsid w:val="00950B4B"/>
    <w:rsid w:val="00950C30"/>
    <w:rsid w:val="009536AA"/>
    <w:rsid w:val="00954648"/>
    <w:rsid w:val="0095658D"/>
    <w:rsid w:val="00956DC3"/>
    <w:rsid w:val="00956F81"/>
    <w:rsid w:val="009573FD"/>
    <w:rsid w:val="00960ADD"/>
    <w:rsid w:val="00960F94"/>
    <w:rsid w:val="009612B0"/>
    <w:rsid w:val="009618ED"/>
    <w:rsid w:val="00961B5C"/>
    <w:rsid w:val="0096204D"/>
    <w:rsid w:val="00970E24"/>
    <w:rsid w:val="0097476F"/>
    <w:rsid w:val="0097664A"/>
    <w:rsid w:val="00980CDF"/>
    <w:rsid w:val="00981822"/>
    <w:rsid w:val="00982154"/>
    <w:rsid w:val="00982B10"/>
    <w:rsid w:val="00982D54"/>
    <w:rsid w:val="00983125"/>
    <w:rsid w:val="00986D9C"/>
    <w:rsid w:val="00987362"/>
    <w:rsid w:val="009873E3"/>
    <w:rsid w:val="00992993"/>
    <w:rsid w:val="00993C86"/>
    <w:rsid w:val="00994422"/>
    <w:rsid w:val="009956E8"/>
    <w:rsid w:val="00995AC9"/>
    <w:rsid w:val="00996959"/>
    <w:rsid w:val="00996AED"/>
    <w:rsid w:val="00996BED"/>
    <w:rsid w:val="00996CDF"/>
    <w:rsid w:val="00997BD9"/>
    <w:rsid w:val="009A0058"/>
    <w:rsid w:val="009A0A6E"/>
    <w:rsid w:val="009A2FBA"/>
    <w:rsid w:val="009A5DCF"/>
    <w:rsid w:val="009B11FB"/>
    <w:rsid w:val="009B173F"/>
    <w:rsid w:val="009B1822"/>
    <w:rsid w:val="009B28CF"/>
    <w:rsid w:val="009B2F8F"/>
    <w:rsid w:val="009B5359"/>
    <w:rsid w:val="009B57DF"/>
    <w:rsid w:val="009B5812"/>
    <w:rsid w:val="009C025B"/>
    <w:rsid w:val="009C04F5"/>
    <w:rsid w:val="009C2427"/>
    <w:rsid w:val="009C3C69"/>
    <w:rsid w:val="009C45F8"/>
    <w:rsid w:val="009C5017"/>
    <w:rsid w:val="009C66E8"/>
    <w:rsid w:val="009D078D"/>
    <w:rsid w:val="009D3851"/>
    <w:rsid w:val="009D3975"/>
    <w:rsid w:val="009D4120"/>
    <w:rsid w:val="009D710D"/>
    <w:rsid w:val="009D7817"/>
    <w:rsid w:val="009E109C"/>
    <w:rsid w:val="009E13C4"/>
    <w:rsid w:val="009E1544"/>
    <w:rsid w:val="009E3CC3"/>
    <w:rsid w:val="009E4677"/>
    <w:rsid w:val="009E6362"/>
    <w:rsid w:val="009F0A3F"/>
    <w:rsid w:val="009F106F"/>
    <w:rsid w:val="009F1105"/>
    <w:rsid w:val="009F12AF"/>
    <w:rsid w:val="009F21C0"/>
    <w:rsid w:val="009F26C6"/>
    <w:rsid w:val="009F2BE1"/>
    <w:rsid w:val="009F4F88"/>
    <w:rsid w:val="009F5851"/>
    <w:rsid w:val="009F6A4E"/>
    <w:rsid w:val="009F7355"/>
    <w:rsid w:val="009F7E61"/>
    <w:rsid w:val="00A0103D"/>
    <w:rsid w:val="00A0163C"/>
    <w:rsid w:val="00A02A28"/>
    <w:rsid w:val="00A033A6"/>
    <w:rsid w:val="00A076FB"/>
    <w:rsid w:val="00A1105E"/>
    <w:rsid w:val="00A11106"/>
    <w:rsid w:val="00A12D9F"/>
    <w:rsid w:val="00A14498"/>
    <w:rsid w:val="00A14523"/>
    <w:rsid w:val="00A14DD7"/>
    <w:rsid w:val="00A16461"/>
    <w:rsid w:val="00A16E9B"/>
    <w:rsid w:val="00A171F9"/>
    <w:rsid w:val="00A17F9B"/>
    <w:rsid w:val="00A20351"/>
    <w:rsid w:val="00A206EF"/>
    <w:rsid w:val="00A2181A"/>
    <w:rsid w:val="00A22E91"/>
    <w:rsid w:val="00A23D69"/>
    <w:rsid w:val="00A2405D"/>
    <w:rsid w:val="00A277A0"/>
    <w:rsid w:val="00A27DDB"/>
    <w:rsid w:val="00A334B3"/>
    <w:rsid w:val="00A334C9"/>
    <w:rsid w:val="00A34987"/>
    <w:rsid w:val="00A3535B"/>
    <w:rsid w:val="00A36451"/>
    <w:rsid w:val="00A36FDE"/>
    <w:rsid w:val="00A3741E"/>
    <w:rsid w:val="00A37D34"/>
    <w:rsid w:val="00A37FBE"/>
    <w:rsid w:val="00A37FFB"/>
    <w:rsid w:val="00A417A4"/>
    <w:rsid w:val="00A43BB1"/>
    <w:rsid w:val="00A4523F"/>
    <w:rsid w:val="00A46A1F"/>
    <w:rsid w:val="00A506D8"/>
    <w:rsid w:val="00A51B5D"/>
    <w:rsid w:val="00A52DBB"/>
    <w:rsid w:val="00A55CDB"/>
    <w:rsid w:val="00A56990"/>
    <w:rsid w:val="00A60A3F"/>
    <w:rsid w:val="00A64EB1"/>
    <w:rsid w:val="00A66184"/>
    <w:rsid w:val="00A679E3"/>
    <w:rsid w:val="00A7314E"/>
    <w:rsid w:val="00A73184"/>
    <w:rsid w:val="00A7325A"/>
    <w:rsid w:val="00A73627"/>
    <w:rsid w:val="00A73E18"/>
    <w:rsid w:val="00A7661F"/>
    <w:rsid w:val="00A8097F"/>
    <w:rsid w:val="00A809C8"/>
    <w:rsid w:val="00A81C11"/>
    <w:rsid w:val="00A828A4"/>
    <w:rsid w:val="00A835EC"/>
    <w:rsid w:val="00A843E2"/>
    <w:rsid w:val="00A8557B"/>
    <w:rsid w:val="00A85675"/>
    <w:rsid w:val="00A87407"/>
    <w:rsid w:val="00A90727"/>
    <w:rsid w:val="00A9107B"/>
    <w:rsid w:val="00A918BD"/>
    <w:rsid w:val="00A91C25"/>
    <w:rsid w:val="00A92215"/>
    <w:rsid w:val="00A93A01"/>
    <w:rsid w:val="00A94B89"/>
    <w:rsid w:val="00A96114"/>
    <w:rsid w:val="00A964E8"/>
    <w:rsid w:val="00A96F42"/>
    <w:rsid w:val="00A973A8"/>
    <w:rsid w:val="00A97634"/>
    <w:rsid w:val="00AA02B6"/>
    <w:rsid w:val="00AA4366"/>
    <w:rsid w:val="00AA4497"/>
    <w:rsid w:val="00AA4579"/>
    <w:rsid w:val="00AA52B2"/>
    <w:rsid w:val="00AA55AC"/>
    <w:rsid w:val="00AA6272"/>
    <w:rsid w:val="00AA745F"/>
    <w:rsid w:val="00AB1677"/>
    <w:rsid w:val="00AC152B"/>
    <w:rsid w:val="00AC1C8D"/>
    <w:rsid w:val="00AC40CC"/>
    <w:rsid w:val="00AC46A3"/>
    <w:rsid w:val="00AC4F13"/>
    <w:rsid w:val="00AC4F5F"/>
    <w:rsid w:val="00AD0973"/>
    <w:rsid w:val="00AD0A5E"/>
    <w:rsid w:val="00AD195A"/>
    <w:rsid w:val="00AD2544"/>
    <w:rsid w:val="00AD2CB6"/>
    <w:rsid w:val="00AD34C6"/>
    <w:rsid w:val="00AD3961"/>
    <w:rsid w:val="00AD4E87"/>
    <w:rsid w:val="00AD5643"/>
    <w:rsid w:val="00AE0804"/>
    <w:rsid w:val="00AE225D"/>
    <w:rsid w:val="00AE3245"/>
    <w:rsid w:val="00AE53E2"/>
    <w:rsid w:val="00AF172B"/>
    <w:rsid w:val="00AF4D96"/>
    <w:rsid w:val="00AF507E"/>
    <w:rsid w:val="00AF51FF"/>
    <w:rsid w:val="00AF6001"/>
    <w:rsid w:val="00AF6B80"/>
    <w:rsid w:val="00AF7FA4"/>
    <w:rsid w:val="00B0026D"/>
    <w:rsid w:val="00B017A7"/>
    <w:rsid w:val="00B06C20"/>
    <w:rsid w:val="00B078C7"/>
    <w:rsid w:val="00B10301"/>
    <w:rsid w:val="00B13C70"/>
    <w:rsid w:val="00B1416F"/>
    <w:rsid w:val="00B15900"/>
    <w:rsid w:val="00B15CB4"/>
    <w:rsid w:val="00B17034"/>
    <w:rsid w:val="00B1746C"/>
    <w:rsid w:val="00B17886"/>
    <w:rsid w:val="00B17983"/>
    <w:rsid w:val="00B20240"/>
    <w:rsid w:val="00B20B5E"/>
    <w:rsid w:val="00B20E3D"/>
    <w:rsid w:val="00B210F6"/>
    <w:rsid w:val="00B2183A"/>
    <w:rsid w:val="00B22790"/>
    <w:rsid w:val="00B23CBB"/>
    <w:rsid w:val="00B24B3B"/>
    <w:rsid w:val="00B27520"/>
    <w:rsid w:val="00B37F1C"/>
    <w:rsid w:val="00B41C80"/>
    <w:rsid w:val="00B42667"/>
    <w:rsid w:val="00B42EA9"/>
    <w:rsid w:val="00B444BD"/>
    <w:rsid w:val="00B46B94"/>
    <w:rsid w:val="00B50E8A"/>
    <w:rsid w:val="00B519F4"/>
    <w:rsid w:val="00B5200A"/>
    <w:rsid w:val="00B554B5"/>
    <w:rsid w:val="00B60CBA"/>
    <w:rsid w:val="00B61592"/>
    <w:rsid w:val="00B61668"/>
    <w:rsid w:val="00B624ED"/>
    <w:rsid w:val="00B63229"/>
    <w:rsid w:val="00B636B0"/>
    <w:rsid w:val="00B64729"/>
    <w:rsid w:val="00B65D12"/>
    <w:rsid w:val="00B663B4"/>
    <w:rsid w:val="00B671DC"/>
    <w:rsid w:val="00B73374"/>
    <w:rsid w:val="00B73804"/>
    <w:rsid w:val="00B73C77"/>
    <w:rsid w:val="00B76644"/>
    <w:rsid w:val="00B817DE"/>
    <w:rsid w:val="00B842A2"/>
    <w:rsid w:val="00B8672E"/>
    <w:rsid w:val="00B92FA1"/>
    <w:rsid w:val="00B93469"/>
    <w:rsid w:val="00B94D7E"/>
    <w:rsid w:val="00B969B8"/>
    <w:rsid w:val="00B96EC3"/>
    <w:rsid w:val="00B97005"/>
    <w:rsid w:val="00B97679"/>
    <w:rsid w:val="00BA2766"/>
    <w:rsid w:val="00BA34F9"/>
    <w:rsid w:val="00BA480D"/>
    <w:rsid w:val="00BA4EFB"/>
    <w:rsid w:val="00BA6F27"/>
    <w:rsid w:val="00BB079D"/>
    <w:rsid w:val="00BB289F"/>
    <w:rsid w:val="00BB5697"/>
    <w:rsid w:val="00BB56C5"/>
    <w:rsid w:val="00BB715A"/>
    <w:rsid w:val="00BC26EE"/>
    <w:rsid w:val="00BC52DA"/>
    <w:rsid w:val="00BC5854"/>
    <w:rsid w:val="00BC5CA2"/>
    <w:rsid w:val="00BC72A0"/>
    <w:rsid w:val="00BD0BE9"/>
    <w:rsid w:val="00BD252C"/>
    <w:rsid w:val="00BD2C7D"/>
    <w:rsid w:val="00BD3901"/>
    <w:rsid w:val="00BD391E"/>
    <w:rsid w:val="00BD3BF6"/>
    <w:rsid w:val="00BD4B82"/>
    <w:rsid w:val="00BD76F4"/>
    <w:rsid w:val="00BE0021"/>
    <w:rsid w:val="00BE08C6"/>
    <w:rsid w:val="00BE124D"/>
    <w:rsid w:val="00BE338F"/>
    <w:rsid w:val="00BE4B59"/>
    <w:rsid w:val="00BE733E"/>
    <w:rsid w:val="00BF0CAD"/>
    <w:rsid w:val="00BF3759"/>
    <w:rsid w:val="00BF38DA"/>
    <w:rsid w:val="00BF39E6"/>
    <w:rsid w:val="00BF40E6"/>
    <w:rsid w:val="00BF4FE9"/>
    <w:rsid w:val="00BF68C4"/>
    <w:rsid w:val="00BF6D53"/>
    <w:rsid w:val="00C01570"/>
    <w:rsid w:val="00C0163B"/>
    <w:rsid w:val="00C01F9F"/>
    <w:rsid w:val="00C0351E"/>
    <w:rsid w:val="00C04234"/>
    <w:rsid w:val="00C048BE"/>
    <w:rsid w:val="00C054A6"/>
    <w:rsid w:val="00C06955"/>
    <w:rsid w:val="00C071B2"/>
    <w:rsid w:val="00C12391"/>
    <w:rsid w:val="00C12BE2"/>
    <w:rsid w:val="00C1391F"/>
    <w:rsid w:val="00C14FCB"/>
    <w:rsid w:val="00C15BDC"/>
    <w:rsid w:val="00C164C1"/>
    <w:rsid w:val="00C16A3E"/>
    <w:rsid w:val="00C20DD6"/>
    <w:rsid w:val="00C21F6C"/>
    <w:rsid w:val="00C22568"/>
    <w:rsid w:val="00C2339F"/>
    <w:rsid w:val="00C23BA8"/>
    <w:rsid w:val="00C24310"/>
    <w:rsid w:val="00C25355"/>
    <w:rsid w:val="00C2684F"/>
    <w:rsid w:val="00C26F0F"/>
    <w:rsid w:val="00C33FC6"/>
    <w:rsid w:val="00C357BD"/>
    <w:rsid w:val="00C35B0E"/>
    <w:rsid w:val="00C35BF3"/>
    <w:rsid w:val="00C402B6"/>
    <w:rsid w:val="00C403CD"/>
    <w:rsid w:val="00C42E9F"/>
    <w:rsid w:val="00C44109"/>
    <w:rsid w:val="00C44545"/>
    <w:rsid w:val="00C44D32"/>
    <w:rsid w:val="00C45A4A"/>
    <w:rsid w:val="00C46D39"/>
    <w:rsid w:val="00C46F5C"/>
    <w:rsid w:val="00C4719D"/>
    <w:rsid w:val="00C4747E"/>
    <w:rsid w:val="00C508EA"/>
    <w:rsid w:val="00C51E03"/>
    <w:rsid w:val="00C55B97"/>
    <w:rsid w:val="00C576B0"/>
    <w:rsid w:val="00C57A0B"/>
    <w:rsid w:val="00C57BA8"/>
    <w:rsid w:val="00C60350"/>
    <w:rsid w:val="00C62F59"/>
    <w:rsid w:val="00C630A2"/>
    <w:rsid w:val="00C634A0"/>
    <w:rsid w:val="00C65933"/>
    <w:rsid w:val="00C6617E"/>
    <w:rsid w:val="00C6664A"/>
    <w:rsid w:val="00C6793D"/>
    <w:rsid w:val="00C73F90"/>
    <w:rsid w:val="00C74A90"/>
    <w:rsid w:val="00C752E2"/>
    <w:rsid w:val="00C762FC"/>
    <w:rsid w:val="00C76EC3"/>
    <w:rsid w:val="00C77344"/>
    <w:rsid w:val="00C77D16"/>
    <w:rsid w:val="00C82EA5"/>
    <w:rsid w:val="00C84D4E"/>
    <w:rsid w:val="00C871DA"/>
    <w:rsid w:val="00C900EB"/>
    <w:rsid w:val="00C914C1"/>
    <w:rsid w:val="00C91927"/>
    <w:rsid w:val="00C91F56"/>
    <w:rsid w:val="00C92C10"/>
    <w:rsid w:val="00C933A4"/>
    <w:rsid w:val="00C9583E"/>
    <w:rsid w:val="00C9724C"/>
    <w:rsid w:val="00CA023A"/>
    <w:rsid w:val="00CA129C"/>
    <w:rsid w:val="00CA1502"/>
    <w:rsid w:val="00CA1619"/>
    <w:rsid w:val="00CA2658"/>
    <w:rsid w:val="00CA4250"/>
    <w:rsid w:val="00CB17A1"/>
    <w:rsid w:val="00CB22B0"/>
    <w:rsid w:val="00CB311D"/>
    <w:rsid w:val="00CB5EBD"/>
    <w:rsid w:val="00CB6997"/>
    <w:rsid w:val="00CB70A9"/>
    <w:rsid w:val="00CC0958"/>
    <w:rsid w:val="00CC2060"/>
    <w:rsid w:val="00CC2E92"/>
    <w:rsid w:val="00CC3761"/>
    <w:rsid w:val="00CC400D"/>
    <w:rsid w:val="00CC40BA"/>
    <w:rsid w:val="00CC5E63"/>
    <w:rsid w:val="00CC6AD8"/>
    <w:rsid w:val="00CC7451"/>
    <w:rsid w:val="00CD1471"/>
    <w:rsid w:val="00CD3D1F"/>
    <w:rsid w:val="00CD53E5"/>
    <w:rsid w:val="00CD53E9"/>
    <w:rsid w:val="00CD6072"/>
    <w:rsid w:val="00CE0791"/>
    <w:rsid w:val="00CE16B0"/>
    <w:rsid w:val="00CE26BE"/>
    <w:rsid w:val="00CE6E09"/>
    <w:rsid w:val="00CF0353"/>
    <w:rsid w:val="00CF0BD5"/>
    <w:rsid w:val="00CF370C"/>
    <w:rsid w:val="00CF38D6"/>
    <w:rsid w:val="00CF5176"/>
    <w:rsid w:val="00CF7367"/>
    <w:rsid w:val="00D00CB3"/>
    <w:rsid w:val="00D016D1"/>
    <w:rsid w:val="00D01CA0"/>
    <w:rsid w:val="00D06EBE"/>
    <w:rsid w:val="00D073FF"/>
    <w:rsid w:val="00D075E3"/>
    <w:rsid w:val="00D1437F"/>
    <w:rsid w:val="00D1446F"/>
    <w:rsid w:val="00D159EA"/>
    <w:rsid w:val="00D16225"/>
    <w:rsid w:val="00D16F4E"/>
    <w:rsid w:val="00D21733"/>
    <w:rsid w:val="00D21FA0"/>
    <w:rsid w:val="00D22218"/>
    <w:rsid w:val="00D22B87"/>
    <w:rsid w:val="00D24CAE"/>
    <w:rsid w:val="00D251A7"/>
    <w:rsid w:val="00D25602"/>
    <w:rsid w:val="00D26122"/>
    <w:rsid w:val="00D308D9"/>
    <w:rsid w:val="00D31901"/>
    <w:rsid w:val="00D333CC"/>
    <w:rsid w:val="00D342D9"/>
    <w:rsid w:val="00D34593"/>
    <w:rsid w:val="00D3615F"/>
    <w:rsid w:val="00D362BC"/>
    <w:rsid w:val="00D37957"/>
    <w:rsid w:val="00D37B86"/>
    <w:rsid w:val="00D406BA"/>
    <w:rsid w:val="00D437C6"/>
    <w:rsid w:val="00D4677B"/>
    <w:rsid w:val="00D46BEA"/>
    <w:rsid w:val="00D4755C"/>
    <w:rsid w:val="00D47F37"/>
    <w:rsid w:val="00D5104B"/>
    <w:rsid w:val="00D52488"/>
    <w:rsid w:val="00D525E3"/>
    <w:rsid w:val="00D537A5"/>
    <w:rsid w:val="00D55BD6"/>
    <w:rsid w:val="00D55C00"/>
    <w:rsid w:val="00D60C06"/>
    <w:rsid w:val="00D6264E"/>
    <w:rsid w:val="00D63CBF"/>
    <w:rsid w:val="00D65496"/>
    <w:rsid w:val="00D65764"/>
    <w:rsid w:val="00D6630D"/>
    <w:rsid w:val="00D66D6B"/>
    <w:rsid w:val="00D6719C"/>
    <w:rsid w:val="00D70771"/>
    <w:rsid w:val="00D70FFF"/>
    <w:rsid w:val="00D71FF2"/>
    <w:rsid w:val="00D72E44"/>
    <w:rsid w:val="00D7314A"/>
    <w:rsid w:val="00D741B0"/>
    <w:rsid w:val="00D745E2"/>
    <w:rsid w:val="00D762F7"/>
    <w:rsid w:val="00D7777E"/>
    <w:rsid w:val="00D777C7"/>
    <w:rsid w:val="00D82C84"/>
    <w:rsid w:val="00D84229"/>
    <w:rsid w:val="00D8573D"/>
    <w:rsid w:val="00D87B5D"/>
    <w:rsid w:val="00D907B5"/>
    <w:rsid w:val="00D92C5A"/>
    <w:rsid w:val="00D93A97"/>
    <w:rsid w:val="00D94266"/>
    <w:rsid w:val="00D9687C"/>
    <w:rsid w:val="00D97342"/>
    <w:rsid w:val="00D97A07"/>
    <w:rsid w:val="00D97B1E"/>
    <w:rsid w:val="00DA0F61"/>
    <w:rsid w:val="00DA19B9"/>
    <w:rsid w:val="00DA2B29"/>
    <w:rsid w:val="00DA39A3"/>
    <w:rsid w:val="00DA435E"/>
    <w:rsid w:val="00DA54BA"/>
    <w:rsid w:val="00DA55E6"/>
    <w:rsid w:val="00DA6021"/>
    <w:rsid w:val="00DA6E57"/>
    <w:rsid w:val="00DB23C3"/>
    <w:rsid w:val="00DB5B0F"/>
    <w:rsid w:val="00DB7B0C"/>
    <w:rsid w:val="00DC182C"/>
    <w:rsid w:val="00DC2C9A"/>
    <w:rsid w:val="00DC3187"/>
    <w:rsid w:val="00DC35F4"/>
    <w:rsid w:val="00DC4127"/>
    <w:rsid w:val="00DC4E43"/>
    <w:rsid w:val="00DD0EAE"/>
    <w:rsid w:val="00DD12A8"/>
    <w:rsid w:val="00DD155A"/>
    <w:rsid w:val="00DD181B"/>
    <w:rsid w:val="00DD1DA1"/>
    <w:rsid w:val="00DD1E3F"/>
    <w:rsid w:val="00DD2EE5"/>
    <w:rsid w:val="00DD428C"/>
    <w:rsid w:val="00DD5C8D"/>
    <w:rsid w:val="00DD63D7"/>
    <w:rsid w:val="00DE5C36"/>
    <w:rsid w:val="00DF3B80"/>
    <w:rsid w:val="00DF4DA3"/>
    <w:rsid w:val="00E01F79"/>
    <w:rsid w:val="00E02757"/>
    <w:rsid w:val="00E03232"/>
    <w:rsid w:val="00E07932"/>
    <w:rsid w:val="00E112DD"/>
    <w:rsid w:val="00E113C6"/>
    <w:rsid w:val="00E11F1A"/>
    <w:rsid w:val="00E14F16"/>
    <w:rsid w:val="00E15C80"/>
    <w:rsid w:val="00E17331"/>
    <w:rsid w:val="00E17E2F"/>
    <w:rsid w:val="00E205A6"/>
    <w:rsid w:val="00E21539"/>
    <w:rsid w:val="00E21FFE"/>
    <w:rsid w:val="00E22F44"/>
    <w:rsid w:val="00E241A3"/>
    <w:rsid w:val="00E24793"/>
    <w:rsid w:val="00E247DA"/>
    <w:rsid w:val="00E2492A"/>
    <w:rsid w:val="00E2795C"/>
    <w:rsid w:val="00E27B48"/>
    <w:rsid w:val="00E302FB"/>
    <w:rsid w:val="00E312F2"/>
    <w:rsid w:val="00E31F28"/>
    <w:rsid w:val="00E33290"/>
    <w:rsid w:val="00E33A63"/>
    <w:rsid w:val="00E350D0"/>
    <w:rsid w:val="00E358D1"/>
    <w:rsid w:val="00E35CB3"/>
    <w:rsid w:val="00E401D7"/>
    <w:rsid w:val="00E40DC1"/>
    <w:rsid w:val="00E42944"/>
    <w:rsid w:val="00E43BD7"/>
    <w:rsid w:val="00E5032C"/>
    <w:rsid w:val="00E5039F"/>
    <w:rsid w:val="00E505B6"/>
    <w:rsid w:val="00E521D6"/>
    <w:rsid w:val="00E53714"/>
    <w:rsid w:val="00E53E93"/>
    <w:rsid w:val="00E5441C"/>
    <w:rsid w:val="00E55655"/>
    <w:rsid w:val="00E56744"/>
    <w:rsid w:val="00E56D3F"/>
    <w:rsid w:val="00E60A65"/>
    <w:rsid w:val="00E6107F"/>
    <w:rsid w:val="00E6185B"/>
    <w:rsid w:val="00E61E46"/>
    <w:rsid w:val="00E6303E"/>
    <w:rsid w:val="00E63F39"/>
    <w:rsid w:val="00E641E8"/>
    <w:rsid w:val="00E64D40"/>
    <w:rsid w:val="00E653D7"/>
    <w:rsid w:val="00E66DE8"/>
    <w:rsid w:val="00E70738"/>
    <w:rsid w:val="00E821EC"/>
    <w:rsid w:val="00E82459"/>
    <w:rsid w:val="00E864F9"/>
    <w:rsid w:val="00E93339"/>
    <w:rsid w:val="00E947FD"/>
    <w:rsid w:val="00E94A59"/>
    <w:rsid w:val="00E94BD2"/>
    <w:rsid w:val="00E94C27"/>
    <w:rsid w:val="00E956B4"/>
    <w:rsid w:val="00E9577C"/>
    <w:rsid w:val="00E95CAE"/>
    <w:rsid w:val="00EA1B69"/>
    <w:rsid w:val="00EA28EB"/>
    <w:rsid w:val="00EA2F8F"/>
    <w:rsid w:val="00EA32F4"/>
    <w:rsid w:val="00EA3410"/>
    <w:rsid w:val="00EA3467"/>
    <w:rsid w:val="00EA38D5"/>
    <w:rsid w:val="00EA4449"/>
    <w:rsid w:val="00EA445B"/>
    <w:rsid w:val="00EA4564"/>
    <w:rsid w:val="00EA56FF"/>
    <w:rsid w:val="00EA5CF4"/>
    <w:rsid w:val="00EA6C2C"/>
    <w:rsid w:val="00EA735D"/>
    <w:rsid w:val="00EB09E7"/>
    <w:rsid w:val="00EB1F95"/>
    <w:rsid w:val="00EB260D"/>
    <w:rsid w:val="00EB2F79"/>
    <w:rsid w:val="00EB3DEA"/>
    <w:rsid w:val="00EB4186"/>
    <w:rsid w:val="00EB469D"/>
    <w:rsid w:val="00EB5800"/>
    <w:rsid w:val="00EC03FB"/>
    <w:rsid w:val="00EC1489"/>
    <w:rsid w:val="00EC1986"/>
    <w:rsid w:val="00EC577D"/>
    <w:rsid w:val="00EC5848"/>
    <w:rsid w:val="00EC7B62"/>
    <w:rsid w:val="00ED0493"/>
    <w:rsid w:val="00ED25F5"/>
    <w:rsid w:val="00ED2A83"/>
    <w:rsid w:val="00ED2A95"/>
    <w:rsid w:val="00ED43A6"/>
    <w:rsid w:val="00ED4D75"/>
    <w:rsid w:val="00ED7A00"/>
    <w:rsid w:val="00EE2941"/>
    <w:rsid w:val="00EE4ECC"/>
    <w:rsid w:val="00EE5810"/>
    <w:rsid w:val="00EF0651"/>
    <w:rsid w:val="00EF14A9"/>
    <w:rsid w:val="00EF1654"/>
    <w:rsid w:val="00EF1788"/>
    <w:rsid w:val="00EF29AF"/>
    <w:rsid w:val="00EF3926"/>
    <w:rsid w:val="00EF3A0C"/>
    <w:rsid w:val="00EF3B21"/>
    <w:rsid w:val="00EF427A"/>
    <w:rsid w:val="00EF73B0"/>
    <w:rsid w:val="00F00586"/>
    <w:rsid w:val="00F05EA3"/>
    <w:rsid w:val="00F071F8"/>
    <w:rsid w:val="00F07A36"/>
    <w:rsid w:val="00F07E8B"/>
    <w:rsid w:val="00F11722"/>
    <w:rsid w:val="00F118D3"/>
    <w:rsid w:val="00F12254"/>
    <w:rsid w:val="00F127E8"/>
    <w:rsid w:val="00F1292C"/>
    <w:rsid w:val="00F130F7"/>
    <w:rsid w:val="00F13618"/>
    <w:rsid w:val="00F139F4"/>
    <w:rsid w:val="00F140FD"/>
    <w:rsid w:val="00F154E7"/>
    <w:rsid w:val="00F157ED"/>
    <w:rsid w:val="00F17820"/>
    <w:rsid w:val="00F17E8D"/>
    <w:rsid w:val="00F20182"/>
    <w:rsid w:val="00F2280C"/>
    <w:rsid w:val="00F22D73"/>
    <w:rsid w:val="00F23C51"/>
    <w:rsid w:val="00F23DAB"/>
    <w:rsid w:val="00F25115"/>
    <w:rsid w:val="00F26841"/>
    <w:rsid w:val="00F2688D"/>
    <w:rsid w:val="00F302D6"/>
    <w:rsid w:val="00F30C8D"/>
    <w:rsid w:val="00F30D91"/>
    <w:rsid w:val="00F31785"/>
    <w:rsid w:val="00F3186D"/>
    <w:rsid w:val="00F32AC3"/>
    <w:rsid w:val="00F32FC2"/>
    <w:rsid w:val="00F331F8"/>
    <w:rsid w:val="00F33849"/>
    <w:rsid w:val="00F35989"/>
    <w:rsid w:val="00F375EE"/>
    <w:rsid w:val="00F37827"/>
    <w:rsid w:val="00F403E1"/>
    <w:rsid w:val="00F415A0"/>
    <w:rsid w:val="00F42328"/>
    <w:rsid w:val="00F42847"/>
    <w:rsid w:val="00F43F30"/>
    <w:rsid w:val="00F47273"/>
    <w:rsid w:val="00F50376"/>
    <w:rsid w:val="00F50838"/>
    <w:rsid w:val="00F51664"/>
    <w:rsid w:val="00F53C5D"/>
    <w:rsid w:val="00F54180"/>
    <w:rsid w:val="00F5622B"/>
    <w:rsid w:val="00F564ED"/>
    <w:rsid w:val="00F56F3C"/>
    <w:rsid w:val="00F5707C"/>
    <w:rsid w:val="00F57A6A"/>
    <w:rsid w:val="00F620E7"/>
    <w:rsid w:val="00F62EE6"/>
    <w:rsid w:val="00F642AC"/>
    <w:rsid w:val="00F646D2"/>
    <w:rsid w:val="00F6537B"/>
    <w:rsid w:val="00F6778E"/>
    <w:rsid w:val="00F679A9"/>
    <w:rsid w:val="00F705F7"/>
    <w:rsid w:val="00F70658"/>
    <w:rsid w:val="00F70B9F"/>
    <w:rsid w:val="00F70E27"/>
    <w:rsid w:val="00F712F3"/>
    <w:rsid w:val="00F713DB"/>
    <w:rsid w:val="00F72335"/>
    <w:rsid w:val="00F727A6"/>
    <w:rsid w:val="00F728F3"/>
    <w:rsid w:val="00F72BF1"/>
    <w:rsid w:val="00F73903"/>
    <w:rsid w:val="00F75314"/>
    <w:rsid w:val="00F8065B"/>
    <w:rsid w:val="00F80F59"/>
    <w:rsid w:val="00F82486"/>
    <w:rsid w:val="00F82A63"/>
    <w:rsid w:val="00F82BCD"/>
    <w:rsid w:val="00F838F9"/>
    <w:rsid w:val="00F83E8F"/>
    <w:rsid w:val="00F84FC8"/>
    <w:rsid w:val="00F8591A"/>
    <w:rsid w:val="00F85ECD"/>
    <w:rsid w:val="00F9040B"/>
    <w:rsid w:val="00F9140F"/>
    <w:rsid w:val="00F93C1E"/>
    <w:rsid w:val="00F9558C"/>
    <w:rsid w:val="00FA1948"/>
    <w:rsid w:val="00FA3D97"/>
    <w:rsid w:val="00FA5151"/>
    <w:rsid w:val="00FB0794"/>
    <w:rsid w:val="00FB313E"/>
    <w:rsid w:val="00FB38FA"/>
    <w:rsid w:val="00FB3A66"/>
    <w:rsid w:val="00FB3EA2"/>
    <w:rsid w:val="00FB6234"/>
    <w:rsid w:val="00FC004A"/>
    <w:rsid w:val="00FC2986"/>
    <w:rsid w:val="00FC6A30"/>
    <w:rsid w:val="00FD08E1"/>
    <w:rsid w:val="00FD176D"/>
    <w:rsid w:val="00FD2FAB"/>
    <w:rsid w:val="00FD332E"/>
    <w:rsid w:val="00FD3426"/>
    <w:rsid w:val="00FD514F"/>
    <w:rsid w:val="00FD6604"/>
    <w:rsid w:val="00FD6CCB"/>
    <w:rsid w:val="00FE00D3"/>
    <w:rsid w:val="00FE0F87"/>
    <w:rsid w:val="00FE16F1"/>
    <w:rsid w:val="00FE2498"/>
    <w:rsid w:val="00FE48A6"/>
    <w:rsid w:val="00FE55BB"/>
    <w:rsid w:val="00FE6A1A"/>
    <w:rsid w:val="00FE6AC4"/>
    <w:rsid w:val="00FF1F2E"/>
    <w:rsid w:val="00FF314C"/>
    <w:rsid w:val="00FF3334"/>
    <w:rsid w:val="00FF37AD"/>
    <w:rsid w:val="00FF3B5D"/>
    <w:rsid w:val="00FF4043"/>
    <w:rsid w:val="00FF4207"/>
    <w:rsid w:val="00FF5B4E"/>
    <w:rsid w:val="00FF5DA0"/>
  </w:rsids>
  <m:mathPr>
    <m:mathFont m:val="Cambria Math"/>
    <m:brkBin m:val="before"/>
    <m:brkBinSub m:val="--"/>
    <m:smallFrac m:val="0"/>
    <m:dispDef/>
    <m:lMargin m:val="0"/>
    <m:rMargin m:val="0"/>
    <m:defJc m:val="centerGroup"/>
    <m:wrapIndent m:val="1440"/>
    <m:intLim m:val="subSup"/>
    <m:naryLim m:val="undOvr"/>
  </m:mathPr>
  <w:themeFontLang w:val="de-A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240E08A"/>
  <w15:chartTrackingRefBased/>
  <w15:docId w15:val="{61907D6D-F767-45C5-B448-E0CDEA7651C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de-AT"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2" w:qFormat="1"/>
    <w:lsdException w:name="heading 2" w:semiHidden="1" w:uiPriority="2" w:unhideWhenUsed="1" w:qFormat="1"/>
    <w:lsdException w:name="heading 3" w:semiHidden="1" w:uiPriority="2" w:unhideWhenUsed="1" w:qFormat="1"/>
    <w:lsdException w:name="heading 4" w:semiHidden="1" w:uiPriority="2" w:unhideWhenUsed="1"/>
    <w:lsdException w:name="heading 5" w:semiHidden="1" w:uiPriority="2" w:unhideWhenUsed="1"/>
    <w:lsdException w:name="heading 6" w:semiHidden="1" w:uiPriority="2" w:unhideWhenUsed="1" w:qFormat="1"/>
    <w:lsdException w:name="heading 7" w:semiHidden="1" w:uiPriority="2" w:unhideWhenUsed="1" w:qFormat="1"/>
    <w:lsdException w:name="heading 8" w:semiHidden="1" w:uiPriority="2" w:unhideWhenUsed="1" w:qFormat="1"/>
    <w:lsdException w:name="heading 9" w:semiHidden="1" w:uiPriority="2"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57" w:unhideWhenUsed="1"/>
    <w:lsdException w:name="annotation text" w:semiHidden="1" w:unhideWhenUsed="1"/>
    <w:lsdException w:name="header" w:semiHidden="1" w:unhideWhenUsed="1"/>
    <w:lsdException w:name="footer" w:semiHidden="1" w:uiPriority="57" w:unhideWhenUsed="1"/>
    <w:lsdException w:name="index heading" w:semiHidden="1" w:unhideWhenUsed="1"/>
    <w:lsdException w:name="caption" w:semiHidden="1" w:uiPriority="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57"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9" w:unhideWhenUsed="1" w:qFormat="1"/>
    <w:lsdException w:name="List Number" w:semiHidden="1" w:uiPriority="11" w:unhideWhenUsed="1" w:qFormat="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10" w:unhideWhenUsed="1" w:qFormat="1"/>
    <w:lsdException w:name="List Bullet 3" w:semiHidden="1" w:uiPriority="10" w:unhideWhenUsed="1" w:qFormat="1"/>
    <w:lsdException w:name="List Bullet 4" w:semiHidden="1" w:unhideWhenUsed="1"/>
    <w:lsdException w:name="List Bullet 5" w:semiHidden="1" w:unhideWhenUsed="1"/>
    <w:lsdException w:name="List Number 2" w:semiHidden="1" w:uiPriority="12" w:unhideWhenUsed="1" w:qFormat="1"/>
    <w:lsdException w:name="List Number 3" w:semiHidden="1" w:uiPriority="12"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iPriority="13" w:unhideWhenUsed="1" w:qFormat="1"/>
    <w:lsdException w:name="List Continue 2" w:semiHidden="1" w:uiPriority="14" w:unhideWhenUsed="1" w:qFormat="1"/>
    <w:lsdException w:name="List Continue 3" w:semiHidden="1" w:uiPriority="14"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59" w:unhideWhenUsed="1" w:qFormat="1"/>
    <w:lsdException w:name="FollowedHyperlink" w:semiHidden="1" w:unhideWhenUsed="1"/>
    <w:lsdException w:name="Strong" w:uiPriority="1" w:qFormat="1"/>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54"/>
    <w:lsdException w:name="Quote" w:uiPriority="20"/>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rsid w:val="00CC400D"/>
    <w:pPr>
      <w:suppressAutoHyphens/>
      <w:spacing w:after="360" w:line="300" w:lineRule="auto"/>
    </w:pPr>
    <w:rPr>
      <w:rFonts w:eastAsiaTheme="minorEastAsia"/>
      <w:sz w:val="24"/>
      <w:szCs w:val="24"/>
      <w:lang w:val="de-DE"/>
    </w:rPr>
  </w:style>
  <w:style w:type="paragraph" w:styleId="berschrift1">
    <w:name w:val="heading 1"/>
    <w:aliases w:val="Ü1"/>
    <w:basedOn w:val="Standard"/>
    <w:next w:val="Standard"/>
    <w:link w:val="berschrift1Zchn"/>
    <w:uiPriority w:val="2"/>
    <w:qFormat/>
    <w:rsid w:val="008D3CA8"/>
    <w:pPr>
      <w:keepNext/>
      <w:spacing w:before="360" w:line="360" w:lineRule="exact"/>
      <w:outlineLvl w:val="0"/>
    </w:pPr>
    <w:rPr>
      <w:rFonts w:asciiTheme="majorHAnsi" w:hAnsiTheme="majorHAnsi"/>
      <w:b/>
      <w:bCs/>
      <w:color w:val="E1320F" w:themeColor="text2"/>
      <w:sz w:val="36"/>
      <w:szCs w:val="22"/>
    </w:rPr>
  </w:style>
  <w:style w:type="paragraph" w:styleId="berschrift2">
    <w:name w:val="heading 2"/>
    <w:aliases w:val="Ü2"/>
    <w:basedOn w:val="berschrift1"/>
    <w:next w:val="Standard"/>
    <w:link w:val="berschrift2Zchn"/>
    <w:uiPriority w:val="2"/>
    <w:unhideWhenUsed/>
    <w:qFormat/>
    <w:rsid w:val="008D3CA8"/>
    <w:pPr>
      <w:spacing w:after="140" w:line="300" w:lineRule="auto"/>
      <w:outlineLvl w:val="1"/>
    </w:pPr>
    <w:rPr>
      <w:sz w:val="28"/>
    </w:rPr>
  </w:style>
  <w:style w:type="paragraph" w:styleId="berschrift3">
    <w:name w:val="heading 3"/>
    <w:aliases w:val="Ü3"/>
    <w:basedOn w:val="berschrift2"/>
    <w:next w:val="Standard"/>
    <w:link w:val="berschrift3Zchn"/>
    <w:uiPriority w:val="2"/>
    <w:unhideWhenUsed/>
    <w:qFormat/>
    <w:rsid w:val="008D3CA8"/>
    <w:pPr>
      <w:spacing w:before="240" w:after="80"/>
      <w:outlineLvl w:val="2"/>
    </w:pPr>
    <w:rPr>
      <w:color w:val="auto"/>
      <w:sz w:val="25"/>
    </w:rPr>
  </w:style>
  <w:style w:type="paragraph" w:styleId="berschrift4">
    <w:name w:val="heading 4"/>
    <w:aliases w:val="Ü4"/>
    <w:basedOn w:val="berschrift3"/>
    <w:next w:val="Standard"/>
    <w:link w:val="berschrift4Zchn"/>
    <w:uiPriority w:val="2"/>
    <w:unhideWhenUsed/>
    <w:rsid w:val="008D3CA8"/>
    <w:pPr>
      <w:outlineLvl w:val="3"/>
    </w:pPr>
    <w:rPr>
      <w:sz w:val="23"/>
    </w:rPr>
  </w:style>
  <w:style w:type="paragraph" w:styleId="berschrift5">
    <w:name w:val="heading 5"/>
    <w:aliases w:val="Ü5"/>
    <w:basedOn w:val="berschrift4"/>
    <w:next w:val="Standard"/>
    <w:link w:val="berschrift5Zchn"/>
    <w:uiPriority w:val="2"/>
    <w:semiHidden/>
    <w:rsid w:val="008D3CA8"/>
    <w:pPr>
      <w:outlineLvl w:val="4"/>
    </w:pPr>
    <w:rPr>
      <w:b w:val="0"/>
      <w:color w:val="4D4D4D"/>
    </w:rPr>
  </w:style>
  <w:style w:type="paragraph" w:styleId="berschrift6">
    <w:name w:val="heading 6"/>
    <w:basedOn w:val="Standard"/>
    <w:next w:val="Standard"/>
    <w:link w:val="berschrift6Zchn"/>
    <w:uiPriority w:val="2"/>
    <w:semiHidden/>
    <w:qFormat/>
    <w:rsid w:val="008D3CA8"/>
    <w:pPr>
      <w:pBdr>
        <w:bottom w:val="dotted" w:sz="6" w:space="1" w:color="CA0237" w:themeColor="accent1"/>
      </w:pBdr>
      <w:spacing w:before="300" w:after="0"/>
      <w:outlineLvl w:val="5"/>
    </w:pPr>
    <w:rPr>
      <w:caps/>
      <w:color w:val="970128" w:themeColor="accent1" w:themeShade="BF"/>
      <w:spacing w:val="10"/>
      <w:szCs w:val="22"/>
    </w:rPr>
  </w:style>
  <w:style w:type="paragraph" w:styleId="berschrift7">
    <w:name w:val="heading 7"/>
    <w:basedOn w:val="Standard"/>
    <w:next w:val="Standard"/>
    <w:link w:val="berschrift7Zchn"/>
    <w:uiPriority w:val="2"/>
    <w:semiHidden/>
    <w:qFormat/>
    <w:rsid w:val="008D3CA8"/>
    <w:pPr>
      <w:spacing w:before="300" w:after="0"/>
      <w:outlineLvl w:val="6"/>
    </w:pPr>
    <w:rPr>
      <w:caps/>
      <w:color w:val="970128" w:themeColor="accent1" w:themeShade="BF"/>
      <w:spacing w:val="10"/>
      <w:szCs w:val="22"/>
    </w:rPr>
  </w:style>
  <w:style w:type="paragraph" w:styleId="berschrift8">
    <w:name w:val="heading 8"/>
    <w:basedOn w:val="Standard"/>
    <w:next w:val="Standard"/>
    <w:link w:val="berschrift8Zchn"/>
    <w:uiPriority w:val="2"/>
    <w:semiHidden/>
    <w:qFormat/>
    <w:rsid w:val="008D3CA8"/>
    <w:pPr>
      <w:spacing w:before="300" w:after="0"/>
      <w:outlineLvl w:val="7"/>
    </w:pPr>
    <w:rPr>
      <w:caps/>
      <w:spacing w:val="10"/>
      <w:sz w:val="18"/>
      <w:szCs w:val="18"/>
    </w:rPr>
  </w:style>
  <w:style w:type="paragraph" w:styleId="berschrift9">
    <w:name w:val="heading 9"/>
    <w:basedOn w:val="Standard"/>
    <w:next w:val="Standard"/>
    <w:link w:val="berschrift9Zchn"/>
    <w:uiPriority w:val="2"/>
    <w:semiHidden/>
    <w:qFormat/>
    <w:rsid w:val="008D3CA8"/>
    <w:pPr>
      <w:spacing w:before="300" w:after="0"/>
      <w:outlineLvl w:val="8"/>
    </w:pPr>
    <w:rPr>
      <w:i/>
      <w:caps/>
      <w:spacing w:val="10"/>
      <w:sz w:val="18"/>
      <w:szCs w:val="18"/>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Abbildungsverzeichnis">
    <w:name w:val="table of figures"/>
    <w:basedOn w:val="Standard"/>
    <w:next w:val="Standard"/>
    <w:uiPriority w:val="99"/>
    <w:semiHidden/>
    <w:unhideWhenUsed/>
    <w:rsid w:val="00BF68C4"/>
    <w:pPr>
      <w:spacing w:after="0"/>
    </w:pPr>
  </w:style>
  <w:style w:type="paragraph" w:styleId="Anrede">
    <w:name w:val="Salutation"/>
    <w:basedOn w:val="Standard"/>
    <w:next w:val="Standard"/>
    <w:link w:val="AnredeZchn"/>
    <w:uiPriority w:val="99"/>
    <w:semiHidden/>
    <w:unhideWhenUsed/>
    <w:rsid w:val="00BF68C4"/>
  </w:style>
  <w:style w:type="character" w:customStyle="1" w:styleId="AnredeZchn">
    <w:name w:val="Anrede Zchn"/>
    <w:basedOn w:val="Absatz-Standardschriftart"/>
    <w:link w:val="Anrede"/>
    <w:uiPriority w:val="99"/>
    <w:semiHidden/>
    <w:rsid w:val="00BF68C4"/>
  </w:style>
  <w:style w:type="paragraph" w:styleId="Aufzhlungszeichen">
    <w:name w:val="List Bullet"/>
    <w:aliases w:val="UL 1"/>
    <w:basedOn w:val="Standard"/>
    <w:uiPriority w:val="9"/>
    <w:qFormat/>
    <w:rsid w:val="008D3CA8"/>
    <w:pPr>
      <w:numPr>
        <w:numId w:val="13"/>
      </w:numPr>
      <w:spacing w:after="0"/>
      <w:contextualSpacing/>
    </w:pPr>
    <w:rPr>
      <w:rFonts w:eastAsiaTheme="minorHAnsi" w:cs="Times New Roman"/>
      <w:lang w:eastAsia="de-AT"/>
    </w:rPr>
  </w:style>
  <w:style w:type="paragraph" w:styleId="Aufzhlungszeichen2">
    <w:name w:val="List Bullet 2"/>
    <w:aliases w:val="UL 2"/>
    <w:basedOn w:val="Aufzhlungszeichen"/>
    <w:uiPriority w:val="10"/>
    <w:qFormat/>
    <w:rsid w:val="008D3CA8"/>
    <w:pPr>
      <w:numPr>
        <w:ilvl w:val="1"/>
      </w:numPr>
    </w:pPr>
  </w:style>
  <w:style w:type="paragraph" w:styleId="Aufzhlungszeichen3">
    <w:name w:val="List Bullet 3"/>
    <w:aliases w:val="UL 3"/>
    <w:basedOn w:val="Standard"/>
    <w:uiPriority w:val="10"/>
    <w:qFormat/>
    <w:rsid w:val="008D3CA8"/>
    <w:pPr>
      <w:numPr>
        <w:ilvl w:val="2"/>
        <w:numId w:val="13"/>
      </w:numPr>
      <w:spacing w:after="0"/>
    </w:pPr>
    <w:rPr>
      <w:rFonts w:eastAsia="Times New Roman" w:cs="Times New Roman"/>
      <w:szCs w:val="22"/>
      <w:lang w:eastAsia="de-AT"/>
    </w:rPr>
  </w:style>
  <w:style w:type="paragraph" w:styleId="Aufzhlungszeichen4">
    <w:name w:val="List Bullet 4"/>
    <w:basedOn w:val="Standard"/>
    <w:uiPriority w:val="99"/>
    <w:semiHidden/>
    <w:unhideWhenUsed/>
    <w:rsid w:val="00BF68C4"/>
    <w:pPr>
      <w:tabs>
        <w:tab w:val="num" w:pos="1209"/>
      </w:tabs>
      <w:ind w:left="1209" w:hanging="360"/>
      <w:contextualSpacing/>
    </w:pPr>
  </w:style>
  <w:style w:type="paragraph" w:styleId="Aufzhlungszeichen5">
    <w:name w:val="List Bullet 5"/>
    <w:basedOn w:val="Standard"/>
    <w:uiPriority w:val="99"/>
    <w:semiHidden/>
    <w:unhideWhenUsed/>
    <w:rsid w:val="00BF68C4"/>
    <w:pPr>
      <w:tabs>
        <w:tab w:val="num" w:pos="1492"/>
      </w:tabs>
      <w:ind w:left="1492" w:hanging="360"/>
      <w:contextualSpacing/>
    </w:pPr>
  </w:style>
  <w:style w:type="paragraph" w:styleId="Beschriftung">
    <w:name w:val="caption"/>
    <w:basedOn w:val="Standard"/>
    <w:next w:val="Standard"/>
    <w:uiPriority w:val="5"/>
    <w:qFormat/>
    <w:rsid w:val="008D3CA8"/>
    <w:pPr>
      <w:keepNext/>
      <w:spacing w:before="360"/>
    </w:pPr>
    <w:rPr>
      <w:bCs/>
      <w:color w:val="404040" w:themeColor="text1" w:themeTint="BF"/>
      <w:sz w:val="21"/>
      <w:szCs w:val="16"/>
    </w:rPr>
  </w:style>
  <w:style w:type="character" w:styleId="BesuchterLink">
    <w:name w:val="FollowedHyperlink"/>
    <w:basedOn w:val="Absatz-Standardschriftart"/>
    <w:uiPriority w:val="99"/>
    <w:semiHidden/>
    <w:unhideWhenUsed/>
    <w:rsid w:val="00BF68C4"/>
    <w:rPr>
      <w:color w:val="636362" w:themeColor="followedHyperlink"/>
      <w:u w:val="single"/>
    </w:rPr>
  </w:style>
  <w:style w:type="paragraph" w:styleId="Blocktext">
    <w:name w:val="Block Text"/>
    <w:basedOn w:val="Standard"/>
    <w:uiPriority w:val="99"/>
    <w:semiHidden/>
    <w:unhideWhenUsed/>
    <w:rsid w:val="00BF68C4"/>
    <w:pPr>
      <w:pBdr>
        <w:top w:val="single" w:sz="2" w:space="10" w:color="CA0237" w:themeColor="accent1" w:shadow="1" w:frame="1"/>
        <w:left w:val="single" w:sz="2" w:space="10" w:color="CA0237" w:themeColor="accent1" w:shadow="1" w:frame="1"/>
        <w:bottom w:val="single" w:sz="2" w:space="10" w:color="CA0237" w:themeColor="accent1" w:shadow="1" w:frame="1"/>
        <w:right w:val="single" w:sz="2" w:space="10" w:color="CA0237" w:themeColor="accent1" w:shadow="1" w:frame="1"/>
      </w:pBdr>
      <w:ind w:left="1152" w:right="1152"/>
    </w:pPr>
    <w:rPr>
      <w:i/>
      <w:iCs/>
      <w:color w:val="CA0237" w:themeColor="accent1"/>
    </w:rPr>
  </w:style>
  <w:style w:type="character" w:styleId="Buchtitel">
    <w:name w:val="Book Title"/>
    <w:basedOn w:val="Absatz-Standardschriftart"/>
    <w:uiPriority w:val="33"/>
    <w:rsid w:val="00BF68C4"/>
    <w:rPr>
      <w:b/>
      <w:bCs/>
      <w:i/>
      <w:iCs/>
      <w:spacing w:val="5"/>
    </w:rPr>
  </w:style>
  <w:style w:type="paragraph" w:styleId="Datum">
    <w:name w:val="Date"/>
    <w:basedOn w:val="Standard"/>
    <w:next w:val="Standard"/>
    <w:link w:val="DatumZchn"/>
    <w:uiPriority w:val="99"/>
    <w:semiHidden/>
    <w:unhideWhenUsed/>
    <w:rsid w:val="00BF68C4"/>
  </w:style>
  <w:style w:type="character" w:customStyle="1" w:styleId="DatumZchn">
    <w:name w:val="Datum Zchn"/>
    <w:basedOn w:val="Absatz-Standardschriftart"/>
    <w:link w:val="Datum"/>
    <w:uiPriority w:val="99"/>
    <w:semiHidden/>
    <w:rsid w:val="00BF68C4"/>
  </w:style>
  <w:style w:type="paragraph" w:styleId="Dokumentstruktur">
    <w:name w:val="Document Map"/>
    <w:basedOn w:val="Standard"/>
    <w:link w:val="DokumentstrukturZchn"/>
    <w:uiPriority w:val="99"/>
    <w:semiHidden/>
    <w:unhideWhenUsed/>
    <w:rsid w:val="00BF68C4"/>
    <w:pPr>
      <w:spacing w:after="0" w:line="240" w:lineRule="auto"/>
    </w:pPr>
    <w:rPr>
      <w:rFonts w:ascii="Segoe UI" w:hAnsi="Segoe UI" w:cs="Segoe UI"/>
      <w:sz w:val="16"/>
      <w:szCs w:val="16"/>
    </w:rPr>
  </w:style>
  <w:style w:type="character" w:customStyle="1" w:styleId="DokumentstrukturZchn">
    <w:name w:val="Dokumentstruktur Zchn"/>
    <w:basedOn w:val="Absatz-Standardschriftart"/>
    <w:link w:val="Dokumentstruktur"/>
    <w:uiPriority w:val="99"/>
    <w:semiHidden/>
    <w:rsid w:val="00BF68C4"/>
    <w:rPr>
      <w:rFonts w:ascii="Segoe UI" w:hAnsi="Segoe UI" w:cs="Segoe UI"/>
      <w:sz w:val="16"/>
      <w:szCs w:val="16"/>
    </w:rPr>
  </w:style>
  <w:style w:type="paragraph" w:styleId="E-Mail-Signatur">
    <w:name w:val="E-mail Signature"/>
    <w:basedOn w:val="Standard"/>
    <w:link w:val="E-Mail-SignaturZchn"/>
    <w:uiPriority w:val="99"/>
    <w:semiHidden/>
    <w:unhideWhenUsed/>
    <w:rsid w:val="00BF68C4"/>
    <w:pPr>
      <w:spacing w:after="0" w:line="240" w:lineRule="auto"/>
    </w:pPr>
  </w:style>
  <w:style w:type="character" w:customStyle="1" w:styleId="E-Mail-SignaturZchn">
    <w:name w:val="E-Mail-Signatur Zchn"/>
    <w:basedOn w:val="Absatz-Standardschriftart"/>
    <w:link w:val="E-Mail-Signatur"/>
    <w:uiPriority w:val="99"/>
    <w:semiHidden/>
    <w:rsid w:val="00BF68C4"/>
  </w:style>
  <w:style w:type="paragraph" w:styleId="Endnotentext">
    <w:name w:val="endnote text"/>
    <w:basedOn w:val="Standard"/>
    <w:link w:val="EndnotentextZchn"/>
    <w:uiPriority w:val="99"/>
    <w:semiHidden/>
    <w:unhideWhenUsed/>
    <w:rsid w:val="00BF68C4"/>
    <w:pPr>
      <w:spacing w:after="0" w:line="240" w:lineRule="auto"/>
    </w:pPr>
    <w:rPr>
      <w:sz w:val="20"/>
      <w:szCs w:val="20"/>
    </w:rPr>
  </w:style>
  <w:style w:type="character" w:customStyle="1" w:styleId="EndnotentextZchn">
    <w:name w:val="Endnotentext Zchn"/>
    <w:basedOn w:val="Absatz-Standardschriftart"/>
    <w:link w:val="Endnotentext"/>
    <w:uiPriority w:val="99"/>
    <w:semiHidden/>
    <w:rsid w:val="00BF68C4"/>
    <w:rPr>
      <w:sz w:val="20"/>
      <w:szCs w:val="20"/>
    </w:rPr>
  </w:style>
  <w:style w:type="character" w:styleId="Endnotenzeichen">
    <w:name w:val="endnote reference"/>
    <w:basedOn w:val="Absatz-Standardschriftart"/>
    <w:uiPriority w:val="99"/>
    <w:semiHidden/>
    <w:unhideWhenUsed/>
    <w:rsid w:val="00BF68C4"/>
    <w:rPr>
      <w:vertAlign w:val="superscript"/>
    </w:rPr>
  </w:style>
  <w:style w:type="character" w:styleId="Fett">
    <w:name w:val="Strong"/>
    <w:uiPriority w:val="1"/>
    <w:qFormat/>
    <w:rsid w:val="008D3CA8"/>
    <w:rPr>
      <w:b/>
      <w:bCs/>
    </w:rPr>
  </w:style>
  <w:style w:type="paragraph" w:styleId="Fu-Endnotenberschrift">
    <w:name w:val="Note Heading"/>
    <w:basedOn w:val="Standard"/>
    <w:next w:val="Standard"/>
    <w:link w:val="Fu-EndnotenberschriftZchn"/>
    <w:uiPriority w:val="99"/>
    <w:semiHidden/>
    <w:unhideWhenUsed/>
    <w:rsid w:val="00BF68C4"/>
    <w:pPr>
      <w:spacing w:after="0" w:line="240" w:lineRule="auto"/>
    </w:pPr>
  </w:style>
  <w:style w:type="character" w:customStyle="1" w:styleId="Fu-EndnotenberschriftZchn">
    <w:name w:val="Fuß/-Endnotenüberschrift Zchn"/>
    <w:basedOn w:val="Absatz-Standardschriftart"/>
    <w:link w:val="Fu-Endnotenberschrift"/>
    <w:uiPriority w:val="99"/>
    <w:semiHidden/>
    <w:rsid w:val="00BF68C4"/>
  </w:style>
  <w:style w:type="paragraph" w:styleId="Funotentext">
    <w:name w:val="footnote text"/>
    <w:basedOn w:val="Standard"/>
    <w:link w:val="FunotentextZchn"/>
    <w:uiPriority w:val="57"/>
    <w:semiHidden/>
    <w:unhideWhenUsed/>
    <w:rsid w:val="008D3CA8"/>
    <w:pPr>
      <w:spacing w:after="0" w:line="270" w:lineRule="exact"/>
    </w:pPr>
    <w:rPr>
      <w:sz w:val="19"/>
    </w:rPr>
  </w:style>
  <w:style w:type="character" w:customStyle="1" w:styleId="FunotentextZchn">
    <w:name w:val="Fußnotentext Zchn"/>
    <w:basedOn w:val="Absatz-Standardschriftart"/>
    <w:link w:val="Funotentext"/>
    <w:uiPriority w:val="57"/>
    <w:semiHidden/>
    <w:rsid w:val="008D3CA8"/>
    <w:rPr>
      <w:rFonts w:eastAsiaTheme="minorEastAsia"/>
      <w:sz w:val="19"/>
      <w:szCs w:val="24"/>
    </w:rPr>
  </w:style>
  <w:style w:type="character" w:styleId="Funotenzeichen">
    <w:name w:val="footnote reference"/>
    <w:basedOn w:val="Absatz-Standardschriftart"/>
    <w:uiPriority w:val="57"/>
    <w:semiHidden/>
    <w:unhideWhenUsed/>
    <w:rsid w:val="008D3CA8"/>
    <w:rPr>
      <w:vertAlign w:val="superscript"/>
    </w:rPr>
  </w:style>
  <w:style w:type="paragraph" w:styleId="Fuzeile">
    <w:name w:val="footer"/>
    <w:basedOn w:val="Standard"/>
    <w:link w:val="FuzeileZchn"/>
    <w:uiPriority w:val="57"/>
    <w:rsid w:val="008D3CA8"/>
    <w:pPr>
      <w:tabs>
        <w:tab w:val="right" w:pos="8845"/>
      </w:tabs>
      <w:spacing w:after="0"/>
      <w:jc w:val="right"/>
    </w:pPr>
    <w:rPr>
      <w:sz w:val="18"/>
      <w:szCs w:val="15"/>
    </w:rPr>
  </w:style>
  <w:style w:type="character" w:customStyle="1" w:styleId="FuzeileZchn">
    <w:name w:val="Fußzeile Zchn"/>
    <w:basedOn w:val="Absatz-Standardschriftart"/>
    <w:link w:val="Fuzeile"/>
    <w:uiPriority w:val="57"/>
    <w:rsid w:val="008D3CA8"/>
    <w:rPr>
      <w:rFonts w:eastAsiaTheme="minorEastAsia"/>
      <w:sz w:val="18"/>
      <w:szCs w:val="15"/>
    </w:rPr>
  </w:style>
  <w:style w:type="paragraph" w:styleId="Gruformel">
    <w:name w:val="Closing"/>
    <w:basedOn w:val="Standard"/>
    <w:link w:val="GruformelZchn"/>
    <w:uiPriority w:val="99"/>
    <w:semiHidden/>
    <w:unhideWhenUsed/>
    <w:rsid w:val="00BF68C4"/>
    <w:pPr>
      <w:spacing w:after="0" w:line="240" w:lineRule="auto"/>
      <w:ind w:left="4252"/>
    </w:pPr>
  </w:style>
  <w:style w:type="character" w:customStyle="1" w:styleId="GruformelZchn">
    <w:name w:val="Grußformel Zchn"/>
    <w:basedOn w:val="Absatz-Standardschriftart"/>
    <w:link w:val="Gruformel"/>
    <w:uiPriority w:val="99"/>
    <w:semiHidden/>
    <w:rsid w:val="00BF68C4"/>
  </w:style>
  <w:style w:type="character" w:styleId="Hervorhebung">
    <w:name w:val="Emphasis"/>
    <w:basedOn w:val="Absatz-Standardschriftart"/>
    <w:uiPriority w:val="20"/>
    <w:rsid w:val="00BF68C4"/>
    <w:rPr>
      <w:i/>
      <w:iCs/>
    </w:rPr>
  </w:style>
  <w:style w:type="paragraph" w:styleId="HTMLAdresse">
    <w:name w:val="HTML Address"/>
    <w:basedOn w:val="Standard"/>
    <w:link w:val="HTMLAdresseZchn"/>
    <w:uiPriority w:val="99"/>
    <w:semiHidden/>
    <w:unhideWhenUsed/>
    <w:rsid w:val="00BF68C4"/>
    <w:pPr>
      <w:spacing w:after="0" w:line="240" w:lineRule="auto"/>
    </w:pPr>
    <w:rPr>
      <w:i/>
      <w:iCs/>
    </w:rPr>
  </w:style>
  <w:style w:type="character" w:customStyle="1" w:styleId="HTMLAdresseZchn">
    <w:name w:val="HTML Adresse Zchn"/>
    <w:basedOn w:val="Absatz-Standardschriftart"/>
    <w:link w:val="HTMLAdresse"/>
    <w:uiPriority w:val="99"/>
    <w:semiHidden/>
    <w:rsid w:val="00BF68C4"/>
    <w:rPr>
      <w:i/>
      <w:iCs/>
    </w:rPr>
  </w:style>
  <w:style w:type="character" w:styleId="HTMLAkronym">
    <w:name w:val="HTML Acronym"/>
    <w:basedOn w:val="Absatz-Standardschriftart"/>
    <w:uiPriority w:val="99"/>
    <w:semiHidden/>
    <w:unhideWhenUsed/>
    <w:rsid w:val="00BF68C4"/>
  </w:style>
  <w:style w:type="character" w:styleId="HTMLBeispiel">
    <w:name w:val="HTML Sample"/>
    <w:basedOn w:val="Absatz-Standardschriftart"/>
    <w:uiPriority w:val="99"/>
    <w:semiHidden/>
    <w:unhideWhenUsed/>
    <w:rsid w:val="00BF68C4"/>
    <w:rPr>
      <w:rFonts w:ascii="Consolas" w:hAnsi="Consolas"/>
      <w:sz w:val="24"/>
      <w:szCs w:val="24"/>
    </w:rPr>
  </w:style>
  <w:style w:type="character" w:styleId="HTMLCode">
    <w:name w:val="HTML Code"/>
    <w:basedOn w:val="Absatz-Standardschriftart"/>
    <w:uiPriority w:val="99"/>
    <w:semiHidden/>
    <w:unhideWhenUsed/>
    <w:rsid w:val="00BF68C4"/>
    <w:rPr>
      <w:rFonts w:ascii="Consolas" w:hAnsi="Consolas"/>
      <w:sz w:val="20"/>
      <w:szCs w:val="20"/>
    </w:rPr>
  </w:style>
  <w:style w:type="character" w:styleId="HTMLDefinition">
    <w:name w:val="HTML Definition"/>
    <w:basedOn w:val="Absatz-Standardschriftart"/>
    <w:uiPriority w:val="99"/>
    <w:semiHidden/>
    <w:unhideWhenUsed/>
    <w:rsid w:val="00BF68C4"/>
    <w:rPr>
      <w:i/>
      <w:iCs/>
    </w:rPr>
  </w:style>
  <w:style w:type="character" w:styleId="HTMLSchreibmaschine">
    <w:name w:val="HTML Typewriter"/>
    <w:basedOn w:val="Absatz-Standardschriftart"/>
    <w:uiPriority w:val="99"/>
    <w:semiHidden/>
    <w:unhideWhenUsed/>
    <w:rsid w:val="00BF68C4"/>
    <w:rPr>
      <w:rFonts w:ascii="Consolas" w:hAnsi="Consolas"/>
      <w:sz w:val="20"/>
      <w:szCs w:val="20"/>
    </w:rPr>
  </w:style>
  <w:style w:type="character" w:styleId="HTMLTastatur">
    <w:name w:val="HTML Keyboard"/>
    <w:basedOn w:val="Absatz-Standardschriftart"/>
    <w:uiPriority w:val="99"/>
    <w:semiHidden/>
    <w:unhideWhenUsed/>
    <w:rsid w:val="00BF68C4"/>
    <w:rPr>
      <w:rFonts w:ascii="Consolas" w:hAnsi="Consolas"/>
      <w:sz w:val="20"/>
      <w:szCs w:val="20"/>
    </w:rPr>
  </w:style>
  <w:style w:type="character" w:styleId="HTMLVariable">
    <w:name w:val="HTML Variable"/>
    <w:basedOn w:val="Absatz-Standardschriftart"/>
    <w:uiPriority w:val="99"/>
    <w:semiHidden/>
    <w:unhideWhenUsed/>
    <w:rsid w:val="00BF68C4"/>
    <w:rPr>
      <w:i/>
      <w:iCs/>
    </w:rPr>
  </w:style>
  <w:style w:type="paragraph" w:styleId="HTMLVorformatiert">
    <w:name w:val="HTML Preformatted"/>
    <w:basedOn w:val="Standard"/>
    <w:link w:val="HTMLVorformatiertZchn"/>
    <w:uiPriority w:val="99"/>
    <w:semiHidden/>
    <w:unhideWhenUsed/>
    <w:rsid w:val="00BF68C4"/>
    <w:pPr>
      <w:spacing w:after="0" w:line="240" w:lineRule="auto"/>
    </w:pPr>
    <w:rPr>
      <w:rFonts w:ascii="Consolas" w:hAnsi="Consolas"/>
      <w:sz w:val="20"/>
      <w:szCs w:val="20"/>
    </w:rPr>
  </w:style>
  <w:style w:type="character" w:customStyle="1" w:styleId="HTMLVorformatiertZchn">
    <w:name w:val="HTML Vorformatiert Zchn"/>
    <w:basedOn w:val="Absatz-Standardschriftart"/>
    <w:link w:val="HTMLVorformatiert"/>
    <w:uiPriority w:val="99"/>
    <w:semiHidden/>
    <w:rsid w:val="00BF68C4"/>
    <w:rPr>
      <w:rFonts w:ascii="Consolas" w:hAnsi="Consolas"/>
      <w:sz w:val="20"/>
      <w:szCs w:val="20"/>
    </w:rPr>
  </w:style>
  <w:style w:type="character" w:styleId="HTMLZitat">
    <w:name w:val="HTML Cite"/>
    <w:basedOn w:val="Absatz-Standardschriftart"/>
    <w:uiPriority w:val="99"/>
    <w:semiHidden/>
    <w:unhideWhenUsed/>
    <w:rsid w:val="00BF68C4"/>
    <w:rPr>
      <w:i/>
      <w:iCs/>
    </w:rPr>
  </w:style>
  <w:style w:type="character" w:styleId="Hyperlink">
    <w:name w:val="Hyperlink"/>
    <w:basedOn w:val="Absatz-Standardschriftart"/>
    <w:uiPriority w:val="59"/>
    <w:qFormat/>
    <w:rsid w:val="008D3CA8"/>
    <w:rPr>
      <w:rFonts w:asciiTheme="minorHAnsi" w:hAnsiTheme="minorHAnsi"/>
      <w:color w:val="auto"/>
      <w:u w:val="single"/>
    </w:rPr>
  </w:style>
  <w:style w:type="paragraph" w:styleId="Index1">
    <w:name w:val="index 1"/>
    <w:basedOn w:val="Standard"/>
    <w:next w:val="Standard"/>
    <w:autoRedefine/>
    <w:uiPriority w:val="99"/>
    <w:semiHidden/>
    <w:unhideWhenUsed/>
    <w:rsid w:val="00BF68C4"/>
    <w:pPr>
      <w:spacing w:after="0" w:line="240" w:lineRule="auto"/>
      <w:ind w:left="220" w:hanging="220"/>
    </w:pPr>
  </w:style>
  <w:style w:type="paragraph" w:styleId="Index2">
    <w:name w:val="index 2"/>
    <w:basedOn w:val="Standard"/>
    <w:next w:val="Standard"/>
    <w:autoRedefine/>
    <w:uiPriority w:val="99"/>
    <w:semiHidden/>
    <w:unhideWhenUsed/>
    <w:rsid w:val="00BF68C4"/>
    <w:pPr>
      <w:spacing w:after="0" w:line="240" w:lineRule="auto"/>
      <w:ind w:left="440" w:hanging="220"/>
    </w:pPr>
  </w:style>
  <w:style w:type="paragraph" w:styleId="Index3">
    <w:name w:val="index 3"/>
    <w:basedOn w:val="Standard"/>
    <w:next w:val="Standard"/>
    <w:autoRedefine/>
    <w:uiPriority w:val="99"/>
    <w:semiHidden/>
    <w:unhideWhenUsed/>
    <w:rsid w:val="00BF68C4"/>
    <w:pPr>
      <w:spacing w:after="0" w:line="240" w:lineRule="auto"/>
      <w:ind w:left="660" w:hanging="220"/>
    </w:pPr>
  </w:style>
  <w:style w:type="paragraph" w:styleId="Index4">
    <w:name w:val="index 4"/>
    <w:basedOn w:val="Standard"/>
    <w:next w:val="Standard"/>
    <w:autoRedefine/>
    <w:uiPriority w:val="99"/>
    <w:semiHidden/>
    <w:unhideWhenUsed/>
    <w:rsid w:val="00BF68C4"/>
    <w:pPr>
      <w:spacing w:after="0" w:line="240" w:lineRule="auto"/>
      <w:ind w:left="880" w:hanging="220"/>
    </w:pPr>
  </w:style>
  <w:style w:type="paragraph" w:styleId="Index5">
    <w:name w:val="index 5"/>
    <w:basedOn w:val="Standard"/>
    <w:next w:val="Standard"/>
    <w:autoRedefine/>
    <w:uiPriority w:val="99"/>
    <w:semiHidden/>
    <w:unhideWhenUsed/>
    <w:rsid w:val="00BF68C4"/>
    <w:pPr>
      <w:spacing w:after="0" w:line="240" w:lineRule="auto"/>
      <w:ind w:left="1100" w:hanging="220"/>
    </w:pPr>
  </w:style>
  <w:style w:type="paragraph" w:styleId="Index6">
    <w:name w:val="index 6"/>
    <w:basedOn w:val="Standard"/>
    <w:next w:val="Standard"/>
    <w:autoRedefine/>
    <w:uiPriority w:val="99"/>
    <w:semiHidden/>
    <w:unhideWhenUsed/>
    <w:rsid w:val="00BF68C4"/>
    <w:pPr>
      <w:spacing w:after="0" w:line="240" w:lineRule="auto"/>
      <w:ind w:left="1320" w:hanging="220"/>
    </w:pPr>
  </w:style>
  <w:style w:type="paragraph" w:styleId="Index7">
    <w:name w:val="index 7"/>
    <w:basedOn w:val="Standard"/>
    <w:next w:val="Standard"/>
    <w:autoRedefine/>
    <w:uiPriority w:val="99"/>
    <w:semiHidden/>
    <w:unhideWhenUsed/>
    <w:rsid w:val="00BF68C4"/>
    <w:pPr>
      <w:spacing w:after="0" w:line="240" w:lineRule="auto"/>
      <w:ind w:left="1540" w:hanging="220"/>
    </w:pPr>
  </w:style>
  <w:style w:type="paragraph" w:styleId="Index8">
    <w:name w:val="index 8"/>
    <w:basedOn w:val="Standard"/>
    <w:next w:val="Standard"/>
    <w:autoRedefine/>
    <w:uiPriority w:val="99"/>
    <w:semiHidden/>
    <w:unhideWhenUsed/>
    <w:rsid w:val="00BF68C4"/>
    <w:pPr>
      <w:spacing w:after="0" w:line="240" w:lineRule="auto"/>
      <w:ind w:left="1760" w:hanging="220"/>
    </w:pPr>
  </w:style>
  <w:style w:type="paragraph" w:styleId="Index9">
    <w:name w:val="index 9"/>
    <w:basedOn w:val="Standard"/>
    <w:next w:val="Standard"/>
    <w:autoRedefine/>
    <w:uiPriority w:val="99"/>
    <w:semiHidden/>
    <w:unhideWhenUsed/>
    <w:rsid w:val="00BF68C4"/>
    <w:pPr>
      <w:spacing w:after="0" w:line="240" w:lineRule="auto"/>
      <w:ind w:left="1980" w:hanging="220"/>
    </w:pPr>
  </w:style>
  <w:style w:type="paragraph" w:styleId="Indexberschrift">
    <w:name w:val="index heading"/>
    <w:basedOn w:val="Standard"/>
    <w:next w:val="Index1"/>
    <w:uiPriority w:val="99"/>
    <w:semiHidden/>
    <w:unhideWhenUsed/>
    <w:rsid w:val="00BF68C4"/>
    <w:rPr>
      <w:rFonts w:asciiTheme="majorHAnsi" w:eastAsiaTheme="majorEastAsia" w:hAnsiTheme="majorHAnsi" w:cstheme="majorBidi"/>
      <w:b/>
      <w:bCs/>
    </w:rPr>
  </w:style>
  <w:style w:type="character" w:customStyle="1" w:styleId="berschrift1Zchn">
    <w:name w:val="Überschrift 1 Zchn"/>
    <w:aliases w:val="Ü1 Zchn"/>
    <w:basedOn w:val="Absatz-Standardschriftart"/>
    <w:link w:val="berschrift1"/>
    <w:uiPriority w:val="2"/>
    <w:rsid w:val="008D3CA8"/>
    <w:rPr>
      <w:rFonts w:asciiTheme="majorHAnsi" w:eastAsiaTheme="minorEastAsia" w:hAnsiTheme="majorHAnsi"/>
      <w:b/>
      <w:bCs/>
      <w:color w:val="E1320F" w:themeColor="text2"/>
      <w:sz w:val="36"/>
    </w:rPr>
  </w:style>
  <w:style w:type="paragraph" w:styleId="Inhaltsverzeichnisberschrift">
    <w:name w:val="TOC Heading"/>
    <w:basedOn w:val="berschrift1"/>
    <w:next w:val="Standard"/>
    <w:uiPriority w:val="39"/>
    <w:semiHidden/>
    <w:unhideWhenUsed/>
    <w:rsid w:val="00BF68C4"/>
    <w:pPr>
      <w:outlineLvl w:val="9"/>
    </w:pPr>
  </w:style>
  <w:style w:type="character" w:styleId="IntensiveHervorhebung">
    <w:name w:val="Intense Emphasis"/>
    <w:basedOn w:val="Absatz-Standardschriftart"/>
    <w:uiPriority w:val="21"/>
    <w:rsid w:val="00BF68C4"/>
    <w:rPr>
      <w:i/>
      <w:iCs/>
      <w:color w:val="CA0237" w:themeColor="accent1"/>
    </w:rPr>
  </w:style>
  <w:style w:type="character" w:styleId="IntensiverVerweis">
    <w:name w:val="Intense Reference"/>
    <w:basedOn w:val="Absatz-Standardschriftart"/>
    <w:uiPriority w:val="32"/>
    <w:rsid w:val="00BF68C4"/>
    <w:rPr>
      <w:b/>
      <w:bCs/>
      <w:smallCaps/>
      <w:color w:val="CA0237" w:themeColor="accent1"/>
      <w:spacing w:val="5"/>
    </w:rPr>
  </w:style>
  <w:style w:type="paragraph" w:styleId="IntensivesZitat">
    <w:name w:val="Intense Quote"/>
    <w:basedOn w:val="Standard"/>
    <w:next w:val="Standard"/>
    <w:link w:val="IntensivesZitatZchn"/>
    <w:uiPriority w:val="30"/>
    <w:rsid w:val="00BF68C4"/>
    <w:pPr>
      <w:pBdr>
        <w:top w:val="single" w:sz="4" w:space="10" w:color="CA0237" w:themeColor="accent1"/>
        <w:bottom w:val="single" w:sz="4" w:space="10" w:color="CA0237" w:themeColor="accent1"/>
      </w:pBdr>
      <w:spacing w:before="360"/>
      <w:ind w:left="864" w:right="864"/>
      <w:jc w:val="center"/>
    </w:pPr>
    <w:rPr>
      <w:i/>
      <w:iCs/>
      <w:color w:val="CA0237" w:themeColor="accent1"/>
    </w:rPr>
  </w:style>
  <w:style w:type="character" w:customStyle="1" w:styleId="IntensivesZitatZchn">
    <w:name w:val="Intensives Zitat Zchn"/>
    <w:basedOn w:val="Absatz-Standardschriftart"/>
    <w:link w:val="IntensivesZitat"/>
    <w:uiPriority w:val="30"/>
    <w:rsid w:val="00BF68C4"/>
    <w:rPr>
      <w:i/>
      <w:iCs/>
      <w:color w:val="CA0237" w:themeColor="accent1"/>
    </w:rPr>
  </w:style>
  <w:style w:type="paragraph" w:styleId="KeinLeerraum">
    <w:name w:val="No Spacing"/>
    <w:basedOn w:val="Standard"/>
    <w:link w:val="KeinLeerraumZchn"/>
    <w:qFormat/>
    <w:rsid w:val="008D3CA8"/>
    <w:pPr>
      <w:spacing w:after="0"/>
    </w:pPr>
  </w:style>
  <w:style w:type="paragraph" w:styleId="Kommentartext">
    <w:name w:val="annotation text"/>
    <w:basedOn w:val="Standard"/>
    <w:link w:val="KommentartextZchn"/>
    <w:uiPriority w:val="99"/>
    <w:semiHidden/>
    <w:unhideWhenUsed/>
    <w:rsid w:val="00BF68C4"/>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BF68C4"/>
    <w:rPr>
      <w:sz w:val="20"/>
      <w:szCs w:val="20"/>
    </w:rPr>
  </w:style>
  <w:style w:type="paragraph" w:styleId="Kommentarthema">
    <w:name w:val="annotation subject"/>
    <w:basedOn w:val="Kommentartext"/>
    <w:next w:val="Kommentartext"/>
    <w:link w:val="KommentarthemaZchn"/>
    <w:uiPriority w:val="99"/>
    <w:semiHidden/>
    <w:unhideWhenUsed/>
    <w:rsid w:val="00BF68C4"/>
    <w:rPr>
      <w:b/>
      <w:bCs/>
    </w:rPr>
  </w:style>
  <w:style w:type="character" w:customStyle="1" w:styleId="KommentarthemaZchn">
    <w:name w:val="Kommentarthema Zchn"/>
    <w:basedOn w:val="KommentartextZchn"/>
    <w:link w:val="Kommentarthema"/>
    <w:uiPriority w:val="99"/>
    <w:semiHidden/>
    <w:rsid w:val="00BF68C4"/>
    <w:rPr>
      <w:b/>
      <w:bCs/>
      <w:sz w:val="20"/>
      <w:szCs w:val="20"/>
    </w:rPr>
  </w:style>
  <w:style w:type="character" w:styleId="Kommentarzeichen">
    <w:name w:val="annotation reference"/>
    <w:basedOn w:val="Absatz-Standardschriftart"/>
    <w:uiPriority w:val="99"/>
    <w:semiHidden/>
    <w:unhideWhenUsed/>
    <w:rsid w:val="00BF68C4"/>
    <w:rPr>
      <w:sz w:val="16"/>
      <w:szCs w:val="16"/>
    </w:rPr>
  </w:style>
  <w:style w:type="paragraph" w:styleId="Kopfzeile">
    <w:name w:val="header"/>
    <w:basedOn w:val="Standard"/>
    <w:link w:val="KopfzeileZchn"/>
    <w:uiPriority w:val="99"/>
    <w:unhideWhenUsed/>
    <w:rsid w:val="008D3CA8"/>
    <w:pPr>
      <w:tabs>
        <w:tab w:val="center" w:pos="4536"/>
        <w:tab w:val="right" w:pos="9072"/>
      </w:tabs>
      <w:spacing w:after="0" w:line="240" w:lineRule="auto"/>
    </w:pPr>
  </w:style>
  <w:style w:type="character" w:customStyle="1" w:styleId="KopfzeileZchn">
    <w:name w:val="Kopfzeile Zchn"/>
    <w:basedOn w:val="Absatz-Standardschriftart"/>
    <w:link w:val="Kopfzeile"/>
    <w:uiPriority w:val="99"/>
    <w:rsid w:val="008D3CA8"/>
    <w:rPr>
      <w:rFonts w:eastAsiaTheme="minorEastAsia"/>
      <w:sz w:val="24"/>
      <w:szCs w:val="24"/>
    </w:rPr>
  </w:style>
  <w:style w:type="paragraph" w:styleId="Liste">
    <w:name w:val="List"/>
    <w:basedOn w:val="Standard"/>
    <w:uiPriority w:val="99"/>
    <w:semiHidden/>
    <w:unhideWhenUsed/>
    <w:rsid w:val="00BF68C4"/>
    <w:pPr>
      <w:ind w:left="283" w:hanging="283"/>
      <w:contextualSpacing/>
    </w:pPr>
  </w:style>
  <w:style w:type="paragraph" w:styleId="Liste2">
    <w:name w:val="List 2"/>
    <w:basedOn w:val="Standard"/>
    <w:uiPriority w:val="99"/>
    <w:semiHidden/>
    <w:unhideWhenUsed/>
    <w:rsid w:val="00BF68C4"/>
    <w:pPr>
      <w:ind w:left="566" w:hanging="283"/>
      <w:contextualSpacing/>
    </w:pPr>
  </w:style>
  <w:style w:type="paragraph" w:styleId="Liste3">
    <w:name w:val="List 3"/>
    <w:basedOn w:val="Standard"/>
    <w:uiPriority w:val="99"/>
    <w:semiHidden/>
    <w:unhideWhenUsed/>
    <w:rsid w:val="00BF68C4"/>
    <w:pPr>
      <w:ind w:left="849" w:hanging="283"/>
      <w:contextualSpacing/>
    </w:pPr>
  </w:style>
  <w:style w:type="paragraph" w:styleId="Liste4">
    <w:name w:val="List 4"/>
    <w:basedOn w:val="Standard"/>
    <w:uiPriority w:val="99"/>
    <w:semiHidden/>
    <w:unhideWhenUsed/>
    <w:rsid w:val="00BF68C4"/>
    <w:pPr>
      <w:ind w:left="1132" w:hanging="283"/>
      <w:contextualSpacing/>
    </w:pPr>
  </w:style>
  <w:style w:type="paragraph" w:styleId="Liste5">
    <w:name w:val="List 5"/>
    <w:basedOn w:val="Standard"/>
    <w:uiPriority w:val="99"/>
    <w:semiHidden/>
    <w:unhideWhenUsed/>
    <w:rsid w:val="00BF68C4"/>
    <w:pPr>
      <w:ind w:left="1415" w:hanging="283"/>
      <w:contextualSpacing/>
    </w:pPr>
  </w:style>
  <w:style w:type="paragraph" w:styleId="Listenabsatz">
    <w:name w:val="List Paragraph"/>
    <w:basedOn w:val="Standard"/>
    <w:uiPriority w:val="54"/>
    <w:rsid w:val="008D3CA8"/>
    <w:pPr>
      <w:numPr>
        <w:numId w:val="16"/>
      </w:numPr>
      <w:contextualSpacing/>
    </w:pPr>
  </w:style>
  <w:style w:type="paragraph" w:styleId="Listenfortsetzung">
    <w:name w:val="List Continue"/>
    <w:aliases w:val="L Ftsz 1"/>
    <w:basedOn w:val="Standard"/>
    <w:uiPriority w:val="13"/>
    <w:qFormat/>
    <w:rsid w:val="008D3CA8"/>
    <w:pPr>
      <w:spacing w:after="0"/>
      <w:ind w:left="397"/>
      <w:contextualSpacing/>
    </w:pPr>
  </w:style>
  <w:style w:type="paragraph" w:styleId="Listenfortsetzung2">
    <w:name w:val="List Continue 2"/>
    <w:aliases w:val="L Ftsz 2"/>
    <w:basedOn w:val="Standard"/>
    <w:uiPriority w:val="14"/>
    <w:qFormat/>
    <w:rsid w:val="008D3CA8"/>
    <w:pPr>
      <w:spacing w:after="0"/>
      <w:ind w:left="794"/>
      <w:contextualSpacing/>
    </w:pPr>
  </w:style>
  <w:style w:type="paragraph" w:styleId="Listenfortsetzung3">
    <w:name w:val="List Continue 3"/>
    <w:aliases w:val="L Ftsz 3"/>
    <w:basedOn w:val="Standard"/>
    <w:uiPriority w:val="14"/>
    <w:rsid w:val="008D3CA8"/>
    <w:pPr>
      <w:spacing w:after="0"/>
      <w:ind w:left="1191"/>
      <w:contextualSpacing/>
    </w:pPr>
  </w:style>
  <w:style w:type="paragraph" w:styleId="Listenfortsetzung4">
    <w:name w:val="List Continue 4"/>
    <w:basedOn w:val="Standard"/>
    <w:uiPriority w:val="99"/>
    <w:semiHidden/>
    <w:unhideWhenUsed/>
    <w:rsid w:val="00BF68C4"/>
    <w:pPr>
      <w:spacing w:after="120"/>
      <w:ind w:left="1132"/>
      <w:contextualSpacing/>
    </w:pPr>
  </w:style>
  <w:style w:type="paragraph" w:styleId="Listenfortsetzung5">
    <w:name w:val="List Continue 5"/>
    <w:basedOn w:val="Standard"/>
    <w:uiPriority w:val="99"/>
    <w:semiHidden/>
    <w:unhideWhenUsed/>
    <w:rsid w:val="00BF68C4"/>
    <w:pPr>
      <w:spacing w:after="120"/>
      <w:ind w:left="1415"/>
      <w:contextualSpacing/>
    </w:pPr>
  </w:style>
  <w:style w:type="paragraph" w:styleId="Listennummer">
    <w:name w:val="List Number"/>
    <w:aliases w:val="OL 1"/>
    <w:basedOn w:val="Standard"/>
    <w:uiPriority w:val="11"/>
    <w:qFormat/>
    <w:rsid w:val="008D3CA8"/>
    <w:pPr>
      <w:numPr>
        <w:numId w:val="12"/>
      </w:numPr>
      <w:spacing w:after="0"/>
      <w:contextualSpacing/>
    </w:pPr>
  </w:style>
  <w:style w:type="paragraph" w:styleId="Listennummer2">
    <w:name w:val="List Number 2"/>
    <w:aliases w:val="OL 2"/>
    <w:basedOn w:val="Standard"/>
    <w:uiPriority w:val="12"/>
    <w:qFormat/>
    <w:rsid w:val="008D3CA8"/>
    <w:pPr>
      <w:numPr>
        <w:ilvl w:val="1"/>
        <w:numId w:val="12"/>
      </w:numPr>
      <w:spacing w:after="0"/>
    </w:pPr>
  </w:style>
  <w:style w:type="paragraph" w:styleId="Listennummer3">
    <w:name w:val="List Number 3"/>
    <w:aliases w:val="OL 3"/>
    <w:basedOn w:val="Standard"/>
    <w:uiPriority w:val="12"/>
    <w:rsid w:val="008D3CA8"/>
    <w:pPr>
      <w:numPr>
        <w:ilvl w:val="2"/>
        <w:numId w:val="12"/>
      </w:numPr>
      <w:spacing w:after="0"/>
    </w:pPr>
  </w:style>
  <w:style w:type="paragraph" w:styleId="Listennummer4">
    <w:name w:val="List Number 4"/>
    <w:basedOn w:val="Standard"/>
    <w:uiPriority w:val="99"/>
    <w:semiHidden/>
    <w:unhideWhenUsed/>
    <w:rsid w:val="00BF68C4"/>
    <w:pPr>
      <w:tabs>
        <w:tab w:val="num" w:pos="1209"/>
      </w:tabs>
      <w:ind w:left="1209" w:hanging="360"/>
      <w:contextualSpacing/>
    </w:pPr>
  </w:style>
  <w:style w:type="paragraph" w:styleId="Listennummer5">
    <w:name w:val="List Number 5"/>
    <w:basedOn w:val="Standard"/>
    <w:uiPriority w:val="99"/>
    <w:semiHidden/>
    <w:unhideWhenUsed/>
    <w:rsid w:val="00BF68C4"/>
    <w:pPr>
      <w:tabs>
        <w:tab w:val="num" w:pos="1492"/>
      </w:tabs>
      <w:ind w:left="1492" w:hanging="360"/>
      <w:contextualSpacing/>
    </w:pPr>
  </w:style>
  <w:style w:type="paragraph" w:styleId="Literaturverzeichnis">
    <w:name w:val="Bibliography"/>
    <w:basedOn w:val="Standard"/>
    <w:next w:val="Standard"/>
    <w:uiPriority w:val="37"/>
    <w:semiHidden/>
    <w:unhideWhenUsed/>
    <w:rsid w:val="00BF68C4"/>
  </w:style>
  <w:style w:type="paragraph" w:styleId="Makrotext">
    <w:name w:val="macro"/>
    <w:link w:val="MakrotextZchn"/>
    <w:uiPriority w:val="99"/>
    <w:semiHidden/>
    <w:unhideWhenUsed/>
    <w:rsid w:val="00BF68C4"/>
    <w:pPr>
      <w:tabs>
        <w:tab w:val="left" w:pos="480"/>
        <w:tab w:val="left" w:pos="960"/>
        <w:tab w:val="left" w:pos="1440"/>
        <w:tab w:val="left" w:pos="1920"/>
        <w:tab w:val="left" w:pos="2400"/>
        <w:tab w:val="left" w:pos="2880"/>
        <w:tab w:val="left" w:pos="3360"/>
        <w:tab w:val="left" w:pos="3840"/>
        <w:tab w:val="left" w:pos="4320"/>
      </w:tabs>
      <w:spacing w:after="0"/>
    </w:pPr>
    <w:rPr>
      <w:rFonts w:ascii="Consolas" w:hAnsi="Consolas"/>
      <w:sz w:val="20"/>
      <w:szCs w:val="20"/>
    </w:rPr>
  </w:style>
  <w:style w:type="character" w:customStyle="1" w:styleId="MakrotextZchn">
    <w:name w:val="Makrotext Zchn"/>
    <w:basedOn w:val="Absatz-Standardschriftart"/>
    <w:link w:val="Makrotext"/>
    <w:uiPriority w:val="99"/>
    <w:semiHidden/>
    <w:rsid w:val="00BF68C4"/>
    <w:rPr>
      <w:rFonts w:ascii="Consolas" w:hAnsi="Consolas"/>
      <w:sz w:val="20"/>
      <w:szCs w:val="20"/>
    </w:rPr>
  </w:style>
  <w:style w:type="paragraph" w:styleId="Nachrichtenkopf">
    <w:name w:val="Message Header"/>
    <w:basedOn w:val="Standard"/>
    <w:link w:val="NachrichtenkopfZchn"/>
    <w:uiPriority w:val="99"/>
    <w:semiHidden/>
    <w:unhideWhenUsed/>
    <w:rsid w:val="00BF68C4"/>
    <w:pPr>
      <w:pBdr>
        <w:top w:val="single" w:sz="6" w:space="1" w:color="auto"/>
        <w:left w:val="single" w:sz="6" w:space="1" w:color="auto"/>
        <w:bottom w:val="single" w:sz="6" w:space="1" w:color="auto"/>
        <w:right w:val="single" w:sz="6" w:space="1" w:color="auto"/>
      </w:pBdr>
      <w:shd w:val="pct20" w:color="auto" w:fill="auto"/>
      <w:spacing w:after="0" w:line="240" w:lineRule="auto"/>
      <w:ind w:left="1134" w:hanging="1134"/>
    </w:pPr>
    <w:rPr>
      <w:rFonts w:asciiTheme="majorHAnsi" w:eastAsiaTheme="majorEastAsia" w:hAnsiTheme="majorHAnsi" w:cstheme="majorBidi"/>
    </w:rPr>
  </w:style>
  <w:style w:type="character" w:customStyle="1" w:styleId="NachrichtenkopfZchn">
    <w:name w:val="Nachrichtenkopf Zchn"/>
    <w:basedOn w:val="Absatz-Standardschriftart"/>
    <w:link w:val="Nachrichtenkopf"/>
    <w:uiPriority w:val="99"/>
    <w:semiHidden/>
    <w:rsid w:val="00BF68C4"/>
    <w:rPr>
      <w:rFonts w:asciiTheme="majorHAnsi" w:eastAsiaTheme="majorEastAsia" w:hAnsiTheme="majorHAnsi" w:cstheme="majorBidi"/>
      <w:sz w:val="24"/>
      <w:szCs w:val="24"/>
      <w:shd w:val="pct20" w:color="auto" w:fill="auto"/>
    </w:rPr>
  </w:style>
  <w:style w:type="paragraph" w:styleId="NurText">
    <w:name w:val="Plain Text"/>
    <w:basedOn w:val="Standard"/>
    <w:link w:val="NurTextZchn"/>
    <w:uiPriority w:val="99"/>
    <w:semiHidden/>
    <w:unhideWhenUsed/>
    <w:rsid w:val="00BF68C4"/>
    <w:pPr>
      <w:spacing w:after="0" w:line="240" w:lineRule="auto"/>
    </w:pPr>
    <w:rPr>
      <w:rFonts w:ascii="Consolas" w:hAnsi="Consolas"/>
      <w:sz w:val="21"/>
      <w:szCs w:val="21"/>
    </w:rPr>
  </w:style>
  <w:style w:type="character" w:customStyle="1" w:styleId="NurTextZchn">
    <w:name w:val="Nur Text Zchn"/>
    <w:basedOn w:val="Absatz-Standardschriftart"/>
    <w:link w:val="NurText"/>
    <w:uiPriority w:val="99"/>
    <w:semiHidden/>
    <w:rsid w:val="00BF68C4"/>
    <w:rPr>
      <w:rFonts w:ascii="Consolas" w:hAnsi="Consolas"/>
      <w:sz w:val="21"/>
      <w:szCs w:val="21"/>
    </w:rPr>
  </w:style>
  <w:style w:type="character" w:styleId="Platzhaltertext">
    <w:name w:val="Placeholder Text"/>
    <w:basedOn w:val="Absatz-Standardschriftart"/>
    <w:uiPriority w:val="99"/>
    <w:semiHidden/>
    <w:rsid w:val="00BF68C4"/>
    <w:rPr>
      <w:color w:val="808080"/>
    </w:rPr>
  </w:style>
  <w:style w:type="paragraph" w:styleId="Rechtsgrundlagenverzeichnis">
    <w:name w:val="table of authorities"/>
    <w:basedOn w:val="Standard"/>
    <w:next w:val="Standard"/>
    <w:uiPriority w:val="99"/>
    <w:semiHidden/>
    <w:unhideWhenUsed/>
    <w:rsid w:val="00BF68C4"/>
    <w:pPr>
      <w:spacing w:after="0"/>
      <w:ind w:left="220" w:hanging="220"/>
    </w:pPr>
  </w:style>
  <w:style w:type="paragraph" w:styleId="RGV-berschrift">
    <w:name w:val="toa heading"/>
    <w:basedOn w:val="Standard"/>
    <w:next w:val="Standard"/>
    <w:uiPriority w:val="99"/>
    <w:semiHidden/>
    <w:unhideWhenUsed/>
    <w:rsid w:val="00BF68C4"/>
    <w:pPr>
      <w:spacing w:before="120"/>
    </w:pPr>
    <w:rPr>
      <w:rFonts w:asciiTheme="majorHAnsi" w:eastAsiaTheme="majorEastAsia" w:hAnsiTheme="majorHAnsi" w:cstheme="majorBidi"/>
      <w:b/>
      <w:bCs/>
    </w:rPr>
  </w:style>
  <w:style w:type="character" w:styleId="SchwacheHervorhebung">
    <w:name w:val="Subtle Emphasis"/>
    <w:basedOn w:val="Absatz-Standardschriftart"/>
    <w:uiPriority w:val="19"/>
    <w:rsid w:val="00BF68C4"/>
    <w:rPr>
      <w:i/>
      <w:iCs/>
      <w:color w:val="404040" w:themeColor="text1" w:themeTint="BF"/>
    </w:rPr>
  </w:style>
  <w:style w:type="character" w:styleId="SchwacherVerweis">
    <w:name w:val="Subtle Reference"/>
    <w:basedOn w:val="Absatz-Standardschriftart"/>
    <w:uiPriority w:val="31"/>
    <w:rsid w:val="00BF68C4"/>
    <w:rPr>
      <w:smallCaps/>
      <w:color w:val="5A5A5A" w:themeColor="text1" w:themeTint="A5"/>
    </w:rPr>
  </w:style>
  <w:style w:type="character" w:styleId="Seitenzahl">
    <w:name w:val="page number"/>
    <w:basedOn w:val="Absatz-Standardschriftart"/>
    <w:uiPriority w:val="99"/>
    <w:semiHidden/>
    <w:unhideWhenUsed/>
    <w:rsid w:val="00BF68C4"/>
  </w:style>
  <w:style w:type="paragraph" w:styleId="Sprechblasentext">
    <w:name w:val="Balloon Text"/>
    <w:basedOn w:val="Standard"/>
    <w:link w:val="SprechblasentextZchn"/>
    <w:uiPriority w:val="99"/>
    <w:semiHidden/>
    <w:unhideWhenUsed/>
    <w:rsid w:val="00BF68C4"/>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BF68C4"/>
    <w:rPr>
      <w:rFonts w:ascii="Segoe UI" w:hAnsi="Segoe UI" w:cs="Segoe UI"/>
      <w:sz w:val="18"/>
      <w:szCs w:val="18"/>
    </w:rPr>
  </w:style>
  <w:style w:type="paragraph" w:styleId="StandardWeb">
    <w:name w:val="Normal (Web)"/>
    <w:basedOn w:val="Standard"/>
    <w:uiPriority w:val="99"/>
    <w:semiHidden/>
    <w:unhideWhenUsed/>
    <w:rsid w:val="00BF68C4"/>
    <w:rPr>
      <w:rFonts w:ascii="Times New Roman" w:hAnsi="Times New Roman" w:cs="Times New Roman"/>
    </w:rPr>
  </w:style>
  <w:style w:type="paragraph" w:styleId="Standardeinzug">
    <w:name w:val="Normal Indent"/>
    <w:basedOn w:val="Standard"/>
    <w:uiPriority w:val="99"/>
    <w:semiHidden/>
    <w:unhideWhenUsed/>
    <w:rsid w:val="00BF68C4"/>
    <w:pPr>
      <w:ind w:left="708"/>
    </w:pPr>
  </w:style>
  <w:style w:type="paragraph" w:styleId="Textkrper">
    <w:name w:val="Body Text"/>
    <w:basedOn w:val="Standard"/>
    <w:link w:val="TextkrperZchn"/>
    <w:uiPriority w:val="99"/>
    <w:semiHidden/>
    <w:unhideWhenUsed/>
    <w:rsid w:val="00BF68C4"/>
    <w:pPr>
      <w:spacing w:after="120"/>
    </w:pPr>
  </w:style>
  <w:style w:type="character" w:customStyle="1" w:styleId="TextkrperZchn">
    <w:name w:val="Textkörper Zchn"/>
    <w:basedOn w:val="Absatz-Standardschriftart"/>
    <w:link w:val="Textkrper"/>
    <w:uiPriority w:val="99"/>
    <w:semiHidden/>
    <w:rsid w:val="00BF68C4"/>
  </w:style>
  <w:style w:type="paragraph" w:styleId="Textkrper2">
    <w:name w:val="Body Text 2"/>
    <w:basedOn w:val="Standard"/>
    <w:link w:val="Textkrper2Zchn"/>
    <w:uiPriority w:val="99"/>
    <w:semiHidden/>
    <w:unhideWhenUsed/>
    <w:rsid w:val="00BF68C4"/>
    <w:pPr>
      <w:spacing w:after="120" w:line="480" w:lineRule="auto"/>
    </w:pPr>
  </w:style>
  <w:style w:type="character" w:customStyle="1" w:styleId="Textkrper2Zchn">
    <w:name w:val="Textkörper 2 Zchn"/>
    <w:basedOn w:val="Absatz-Standardschriftart"/>
    <w:link w:val="Textkrper2"/>
    <w:uiPriority w:val="99"/>
    <w:semiHidden/>
    <w:rsid w:val="00BF68C4"/>
  </w:style>
  <w:style w:type="paragraph" w:styleId="Textkrper3">
    <w:name w:val="Body Text 3"/>
    <w:basedOn w:val="Standard"/>
    <w:link w:val="Textkrper3Zchn"/>
    <w:uiPriority w:val="99"/>
    <w:semiHidden/>
    <w:unhideWhenUsed/>
    <w:rsid w:val="00BF68C4"/>
    <w:pPr>
      <w:spacing w:after="120"/>
    </w:pPr>
    <w:rPr>
      <w:sz w:val="16"/>
      <w:szCs w:val="16"/>
    </w:rPr>
  </w:style>
  <w:style w:type="character" w:customStyle="1" w:styleId="Textkrper3Zchn">
    <w:name w:val="Textkörper 3 Zchn"/>
    <w:basedOn w:val="Absatz-Standardschriftart"/>
    <w:link w:val="Textkrper3"/>
    <w:uiPriority w:val="99"/>
    <w:semiHidden/>
    <w:rsid w:val="00BF68C4"/>
    <w:rPr>
      <w:sz w:val="16"/>
      <w:szCs w:val="16"/>
    </w:rPr>
  </w:style>
  <w:style w:type="paragraph" w:styleId="Textkrper-Einzug2">
    <w:name w:val="Body Text Indent 2"/>
    <w:basedOn w:val="Standard"/>
    <w:link w:val="Textkrper-Einzug2Zchn"/>
    <w:uiPriority w:val="99"/>
    <w:semiHidden/>
    <w:unhideWhenUsed/>
    <w:rsid w:val="00BF68C4"/>
    <w:pPr>
      <w:spacing w:after="120" w:line="480" w:lineRule="auto"/>
      <w:ind w:left="283"/>
    </w:pPr>
  </w:style>
  <w:style w:type="character" w:customStyle="1" w:styleId="Textkrper-Einzug2Zchn">
    <w:name w:val="Textkörper-Einzug 2 Zchn"/>
    <w:basedOn w:val="Absatz-Standardschriftart"/>
    <w:link w:val="Textkrper-Einzug2"/>
    <w:uiPriority w:val="99"/>
    <w:semiHidden/>
    <w:rsid w:val="00BF68C4"/>
  </w:style>
  <w:style w:type="paragraph" w:styleId="Textkrper-Einzug3">
    <w:name w:val="Body Text Indent 3"/>
    <w:basedOn w:val="Standard"/>
    <w:link w:val="Textkrper-Einzug3Zchn"/>
    <w:uiPriority w:val="99"/>
    <w:semiHidden/>
    <w:unhideWhenUsed/>
    <w:rsid w:val="00BF68C4"/>
    <w:pPr>
      <w:spacing w:after="120"/>
      <w:ind w:left="283"/>
    </w:pPr>
    <w:rPr>
      <w:sz w:val="16"/>
      <w:szCs w:val="16"/>
    </w:rPr>
  </w:style>
  <w:style w:type="character" w:customStyle="1" w:styleId="Textkrper-Einzug3Zchn">
    <w:name w:val="Textkörper-Einzug 3 Zchn"/>
    <w:basedOn w:val="Absatz-Standardschriftart"/>
    <w:link w:val="Textkrper-Einzug3"/>
    <w:uiPriority w:val="99"/>
    <w:semiHidden/>
    <w:rsid w:val="00BF68C4"/>
    <w:rPr>
      <w:sz w:val="16"/>
      <w:szCs w:val="16"/>
    </w:rPr>
  </w:style>
  <w:style w:type="paragraph" w:styleId="Textkrper-Erstzeileneinzug">
    <w:name w:val="Body Text First Indent"/>
    <w:basedOn w:val="Textkrper"/>
    <w:link w:val="Textkrper-ErstzeileneinzugZchn"/>
    <w:uiPriority w:val="99"/>
    <w:semiHidden/>
    <w:unhideWhenUsed/>
    <w:rsid w:val="00BF68C4"/>
    <w:pPr>
      <w:spacing w:after="160"/>
      <w:ind w:firstLine="360"/>
    </w:pPr>
  </w:style>
  <w:style w:type="character" w:customStyle="1" w:styleId="Textkrper-ErstzeileneinzugZchn">
    <w:name w:val="Textkörper-Erstzeileneinzug Zchn"/>
    <w:basedOn w:val="TextkrperZchn"/>
    <w:link w:val="Textkrper-Erstzeileneinzug"/>
    <w:uiPriority w:val="99"/>
    <w:semiHidden/>
    <w:rsid w:val="00BF68C4"/>
  </w:style>
  <w:style w:type="paragraph" w:styleId="Textkrper-Zeileneinzug">
    <w:name w:val="Body Text Indent"/>
    <w:basedOn w:val="Standard"/>
    <w:link w:val="Textkrper-ZeileneinzugZchn"/>
    <w:uiPriority w:val="99"/>
    <w:semiHidden/>
    <w:unhideWhenUsed/>
    <w:rsid w:val="00BF68C4"/>
    <w:pPr>
      <w:spacing w:after="120"/>
      <w:ind w:left="283"/>
    </w:pPr>
  </w:style>
  <w:style w:type="character" w:customStyle="1" w:styleId="Textkrper-ZeileneinzugZchn">
    <w:name w:val="Textkörper-Zeileneinzug Zchn"/>
    <w:basedOn w:val="Absatz-Standardschriftart"/>
    <w:link w:val="Textkrper-Zeileneinzug"/>
    <w:uiPriority w:val="99"/>
    <w:semiHidden/>
    <w:rsid w:val="00BF68C4"/>
  </w:style>
  <w:style w:type="paragraph" w:styleId="Textkrper-Erstzeileneinzug2">
    <w:name w:val="Body Text First Indent 2"/>
    <w:basedOn w:val="Textkrper-Zeileneinzug"/>
    <w:link w:val="Textkrper-Erstzeileneinzug2Zchn"/>
    <w:uiPriority w:val="99"/>
    <w:semiHidden/>
    <w:unhideWhenUsed/>
    <w:rsid w:val="00BF68C4"/>
    <w:pPr>
      <w:spacing w:after="160"/>
      <w:ind w:left="360" w:firstLine="360"/>
    </w:pPr>
  </w:style>
  <w:style w:type="character" w:customStyle="1" w:styleId="Textkrper-Erstzeileneinzug2Zchn">
    <w:name w:val="Textkörper-Erstzeileneinzug 2 Zchn"/>
    <w:basedOn w:val="Textkrper-ZeileneinzugZchn"/>
    <w:link w:val="Textkrper-Erstzeileneinzug2"/>
    <w:uiPriority w:val="99"/>
    <w:semiHidden/>
    <w:rsid w:val="00BF68C4"/>
  </w:style>
  <w:style w:type="paragraph" w:styleId="Titel">
    <w:name w:val="Title"/>
    <w:basedOn w:val="Standard"/>
    <w:next w:val="Standard"/>
    <w:link w:val="TitelZchn"/>
    <w:uiPriority w:val="10"/>
    <w:rsid w:val="00BF68C4"/>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elZchn">
    <w:name w:val="Titel Zchn"/>
    <w:basedOn w:val="Absatz-Standardschriftart"/>
    <w:link w:val="Titel"/>
    <w:uiPriority w:val="10"/>
    <w:rsid w:val="00BF68C4"/>
    <w:rPr>
      <w:rFonts w:asciiTheme="majorHAnsi" w:eastAsiaTheme="majorEastAsia" w:hAnsiTheme="majorHAnsi" w:cstheme="majorBidi"/>
      <w:spacing w:val="-10"/>
      <w:kern w:val="28"/>
      <w:sz w:val="56"/>
      <w:szCs w:val="56"/>
    </w:rPr>
  </w:style>
  <w:style w:type="character" w:customStyle="1" w:styleId="berschrift2Zchn">
    <w:name w:val="Überschrift 2 Zchn"/>
    <w:aliases w:val="Ü2 Zchn"/>
    <w:basedOn w:val="Absatz-Standardschriftart"/>
    <w:link w:val="berschrift2"/>
    <w:uiPriority w:val="2"/>
    <w:rsid w:val="008D3CA8"/>
    <w:rPr>
      <w:rFonts w:asciiTheme="majorHAnsi" w:eastAsiaTheme="minorEastAsia" w:hAnsiTheme="majorHAnsi"/>
      <w:b/>
      <w:bCs/>
      <w:color w:val="E1320F" w:themeColor="text2"/>
      <w:sz w:val="28"/>
    </w:rPr>
  </w:style>
  <w:style w:type="character" w:customStyle="1" w:styleId="berschrift3Zchn">
    <w:name w:val="Überschrift 3 Zchn"/>
    <w:aliases w:val="Ü3 Zchn"/>
    <w:basedOn w:val="Absatz-Standardschriftart"/>
    <w:link w:val="berschrift3"/>
    <w:uiPriority w:val="2"/>
    <w:rsid w:val="008D3CA8"/>
    <w:rPr>
      <w:rFonts w:asciiTheme="majorHAnsi" w:eastAsiaTheme="minorEastAsia" w:hAnsiTheme="majorHAnsi"/>
      <w:b/>
      <w:bCs/>
      <w:sz w:val="25"/>
    </w:rPr>
  </w:style>
  <w:style w:type="character" w:customStyle="1" w:styleId="berschrift4Zchn">
    <w:name w:val="Überschrift 4 Zchn"/>
    <w:aliases w:val="Ü4 Zchn"/>
    <w:basedOn w:val="Absatz-Standardschriftart"/>
    <w:link w:val="berschrift4"/>
    <w:uiPriority w:val="2"/>
    <w:rsid w:val="008D3CA8"/>
    <w:rPr>
      <w:rFonts w:asciiTheme="majorHAnsi" w:eastAsiaTheme="minorEastAsia" w:hAnsiTheme="majorHAnsi"/>
      <w:b/>
      <w:bCs/>
      <w:sz w:val="23"/>
    </w:rPr>
  </w:style>
  <w:style w:type="character" w:customStyle="1" w:styleId="berschrift5Zchn">
    <w:name w:val="Überschrift 5 Zchn"/>
    <w:aliases w:val="Ü5 Zchn"/>
    <w:basedOn w:val="Absatz-Standardschriftart"/>
    <w:link w:val="berschrift5"/>
    <w:uiPriority w:val="2"/>
    <w:semiHidden/>
    <w:rsid w:val="008D3CA8"/>
    <w:rPr>
      <w:rFonts w:asciiTheme="majorHAnsi" w:eastAsiaTheme="minorEastAsia" w:hAnsiTheme="majorHAnsi"/>
      <w:bCs/>
      <w:color w:val="4D4D4D"/>
      <w:sz w:val="23"/>
    </w:rPr>
  </w:style>
  <w:style w:type="character" w:customStyle="1" w:styleId="berschrift6Zchn">
    <w:name w:val="Überschrift 6 Zchn"/>
    <w:basedOn w:val="Absatz-Standardschriftart"/>
    <w:link w:val="berschrift6"/>
    <w:uiPriority w:val="2"/>
    <w:semiHidden/>
    <w:rsid w:val="008D3CA8"/>
    <w:rPr>
      <w:rFonts w:eastAsiaTheme="minorEastAsia"/>
      <w:caps/>
      <w:color w:val="970128" w:themeColor="accent1" w:themeShade="BF"/>
      <w:spacing w:val="10"/>
      <w:sz w:val="24"/>
    </w:rPr>
  </w:style>
  <w:style w:type="character" w:customStyle="1" w:styleId="berschrift7Zchn">
    <w:name w:val="Überschrift 7 Zchn"/>
    <w:basedOn w:val="Absatz-Standardschriftart"/>
    <w:link w:val="berschrift7"/>
    <w:uiPriority w:val="2"/>
    <w:semiHidden/>
    <w:rsid w:val="008D3CA8"/>
    <w:rPr>
      <w:rFonts w:eastAsiaTheme="minorEastAsia"/>
      <w:caps/>
      <w:color w:val="970128" w:themeColor="accent1" w:themeShade="BF"/>
      <w:spacing w:val="10"/>
      <w:sz w:val="24"/>
    </w:rPr>
  </w:style>
  <w:style w:type="character" w:customStyle="1" w:styleId="berschrift8Zchn">
    <w:name w:val="Überschrift 8 Zchn"/>
    <w:basedOn w:val="Absatz-Standardschriftart"/>
    <w:link w:val="berschrift8"/>
    <w:uiPriority w:val="2"/>
    <w:semiHidden/>
    <w:rsid w:val="008D3CA8"/>
    <w:rPr>
      <w:rFonts w:eastAsiaTheme="minorEastAsia"/>
      <w:caps/>
      <w:spacing w:val="10"/>
      <w:sz w:val="18"/>
      <w:szCs w:val="18"/>
    </w:rPr>
  </w:style>
  <w:style w:type="character" w:customStyle="1" w:styleId="berschrift9Zchn">
    <w:name w:val="Überschrift 9 Zchn"/>
    <w:basedOn w:val="Absatz-Standardschriftart"/>
    <w:link w:val="berschrift9"/>
    <w:uiPriority w:val="2"/>
    <w:semiHidden/>
    <w:rsid w:val="008D3CA8"/>
    <w:rPr>
      <w:rFonts w:eastAsiaTheme="minorEastAsia"/>
      <w:i/>
      <w:caps/>
      <w:spacing w:val="10"/>
      <w:sz w:val="18"/>
      <w:szCs w:val="18"/>
    </w:rPr>
  </w:style>
  <w:style w:type="paragraph" w:styleId="Umschlagabsenderadresse">
    <w:name w:val="envelope return"/>
    <w:basedOn w:val="Standard"/>
    <w:uiPriority w:val="99"/>
    <w:semiHidden/>
    <w:unhideWhenUsed/>
    <w:rsid w:val="00BF68C4"/>
    <w:pPr>
      <w:spacing w:after="0" w:line="240" w:lineRule="auto"/>
    </w:pPr>
    <w:rPr>
      <w:rFonts w:asciiTheme="majorHAnsi" w:eastAsiaTheme="majorEastAsia" w:hAnsiTheme="majorHAnsi" w:cstheme="majorBidi"/>
      <w:sz w:val="20"/>
      <w:szCs w:val="20"/>
    </w:rPr>
  </w:style>
  <w:style w:type="paragraph" w:styleId="Umschlagadresse">
    <w:name w:val="envelope address"/>
    <w:basedOn w:val="Standard"/>
    <w:uiPriority w:val="99"/>
    <w:semiHidden/>
    <w:unhideWhenUsed/>
    <w:rsid w:val="00BF68C4"/>
    <w:pPr>
      <w:framePr w:w="4320" w:h="2160" w:hRule="exact" w:hSpace="141" w:wrap="auto" w:hAnchor="page" w:xAlign="center" w:yAlign="bottom"/>
      <w:spacing w:after="0" w:line="240" w:lineRule="auto"/>
      <w:ind w:left="1"/>
    </w:pPr>
    <w:rPr>
      <w:rFonts w:asciiTheme="majorHAnsi" w:eastAsiaTheme="majorEastAsia" w:hAnsiTheme="majorHAnsi" w:cstheme="majorBidi"/>
    </w:rPr>
  </w:style>
  <w:style w:type="paragraph" w:styleId="Unterschrift">
    <w:name w:val="Signature"/>
    <w:basedOn w:val="Standard"/>
    <w:link w:val="UnterschriftZchn"/>
    <w:uiPriority w:val="99"/>
    <w:semiHidden/>
    <w:unhideWhenUsed/>
    <w:rsid w:val="00BF68C4"/>
    <w:pPr>
      <w:spacing w:after="0" w:line="240" w:lineRule="auto"/>
      <w:ind w:left="4252"/>
    </w:pPr>
  </w:style>
  <w:style w:type="character" w:customStyle="1" w:styleId="UnterschriftZchn">
    <w:name w:val="Unterschrift Zchn"/>
    <w:basedOn w:val="Absatz-Standardschriftart"/>
    <w:link w:val="Unterschrift"/>
    <w:uiPriority w:val="99"/>
    <w:semiHidden/>
    <w:rsid w:val="00BF68C4"/>
  </w:style>
  <w:style w:type="paragraph" w:styleId="Untertitel">
    <w:name w:val="Subtitle"/>
    <w:basedOn w:val="Standard"/>
    <w:next w:val="Standard"/>
    <w:link w:val="UntertitelZchn"/>
    <w:uiPriority w:val="11"/>
    <w:rsid w:val="00BF68C4"/>
    <w:pPr>
      <w:numPr>
        <w:ilvl w:val="1"/>
      </w:numPr>
    </w:pPr>
    <w:rPr>
      <w:color w:val="5A5A5A" w:themeColor="text1" w:themeTint="A5"/>
      <w:spacing w:val="15"/>
    </w:rPr>
  </w:style>
  <w:style w:type="character" w:customStyle="1" w:styleId="UntertitelZchn">
    <w:name w:val="Untertitel Zchn"/>
    <w:basedOn w:val="Absatz-Standardschriftart"/>
    <w:link w:val="Untertitel"/>
    <w:uiPriority w:val="11"/>
    <w:rsid w:val="00BF68C4"/>
    <w:rPr>
      <w:rFonts w:eastAsiaTheme="minorEastAsia"/>
      <w:color w:val="5A5A5A" w:themeColor="text1" w:themeTint="A5"/>
      <w:spacing w:val="15"/>
    </w:rPr>
  </w:style>
  <w:style w:type="paragraph" w:styleId="Verzeichnis1">
    <w:name w:val="toc 1"/>
    <w:basedOn w:val="Standard"/>
    <w:next w:val="Standard"/>
    <w:autoRedefine/>
    <w:uiPriority w:val="39"/>
    <w:semiHidden/>
    <w:unhideWhenUsed/>
    <w:rsid w:val="00BF68C4"/>
    <w:pPr>
      <w:spacing w:after="100"/>
    </w:pPr>
  </w:style>
  <w:style w:type="paragraph" w:styleId="Verzeichnis2">
    <w:name w:val="toc 2"/>
    <w:basedOn w:val="Standard"/>
    <w:next w:val="Standard"/>
    <w:autoRedefine/>
    <w:uiPriority w:val="39"/>
    <w:semiHidden/>
    <w:unhideWhenUsed/>
    <w:rsid w:val="00BF68C4"/>
    <w:pPr>
      <w:spacing w:after="100"/>
      <w:ind w:left="220"/>
    </w:pPr>
  </w:style>
  <w:style w:type="paragraph" w:styleId="Verzeichnis3">
    <w:name w:val="toc 3"/>
    <w:basedOn w:val="Standard"/>
    <w:next w:val="Standard"/>
    <w:autoRedefine/>
    <w:uiPriority w:val="39"/>
    <w:semiHidden/>
    <w:unhideWhenUsed/>
    <w:rsid w:val="00BF68C4"/>
    <w:pPr>
      <w:spacing w:after="100"/>
      <w:ind w:left="440"/>
    </w:pPr>
  </w:style>
  <w:style w:type="paragraph" w:styleId="Verzeichnis4">
    <w:name w:val="toc 4"/>
    <w:basedOn w:val="Standard"/>
    <w:next w:val="Standard"/>
    <w:autoRedefine/>
    <w:uiPriority w:val="39"/>
    <w:semiHidden/>
    <w:unhideWhenUsed/>
    <w:rsid w:val="00BF68C4"/>
    <w:pPr>
      <w:spacing w:after="100"/>
      <w:ind w:left="660"/>
    </w:pPr>
  </w:style>
  <w:style w:type="paragraph" w:styleId="Verzeichnis5">
    <w:name w:val="toc 5"/>
    <w:basedOn w:val="Standard"/>
    <w:next w:val="Standard"/>
    <w:autoRedefine/>
    <w:uiPriority w:val="39"/>
    <w:semiHidden/>
    <w:unhideWhenUsed/>
    <w:rsid w:val="00BF68C4"/>
    <w:pPr>
      <w:spacing w:after="100"/>
      <w:ind w:left="880"/>
    </w:pPr>
  </w:style>
  <w:style w:type="paragraph" w:styleId="Verzeichnis6">
    <w:name w:val="toc 6"/>
    <w:basedOn w:val="Standard"/>
    <w:next w:val="Standard"/>
    <w:autoRedefine/>
    <w:uiPriority w:val="39"/>
    <w:semiHidden/>
    <w:unhideWhenUsed/>
    <w:rsid w:val="00BF68C4"/>
    <w:pPr>
      <w:spacing w:after="100"/>
      <w:ind w:left="1100"/>
    </w:pPr>
  </w:style>
  <w:style w:type="paragraph" w:styleId="Verzeichnis7">
    <w:name w:val="toc 7"/>
    <w:basedOn w:val="Standard"/>
    <w:next w:val="Standard"/>
    <w:autoRedefine/>
    <w:uiPriority w:val="39"/>
    <w:semiHidden/>
    <w:unhideWhenUsed/>
    <w:rsid w:val="00BF68C4"/>
    <w:pPr>
      <w:spacing w:after="100"/>
      <w:ind w:left="1320"/>
    </w:pPr>
  </w:style>
  <w:style w:type="paragraph" w:styleId="Verzeichnis8">
    <w:name w:val="toc 8"/>
    <w:basedOn w:val="Standard"/>
    <w:next w:val="Standard"/>
    <w:autoRedefine/>
    <w:uiPriority w:val="39"/>
    <w:semiHidden/>
    <w:unhideWhenUsed/>
    <w:rsid w:val="00BF68C4"/>
    <w:pPr>
      <w:spacing w:after="100"/>
      <w:ind w:left="1540"/>
    </w:pPr>
  </w:style>
  <w:style w:type="paragraph" w:styleId="Verzeichnis9">
    <w:name w:val="toc 9"/>
    <w:basedOn w:val="Standard"/>
    <w:next w:val="Standard"/>
    <w:autoRedefine/>
    <w:uiPriority w:val="39"/>
    <w:semiHidden/>
    <w:unhideWhenUsed/>
    <w:rsid w:val="00BF68C4"/>
    <w:pPr>
      <w:spacing w:after="100"/>
      <w:ind w:left="1760"/>
    </w:pPr>
  </w:style>
  <w:style w:type="character" w:styleId="Zeilennummer">
    <w:name w:val="line number"/>
    <w:basedOn w:val="Absatz-Standardschriftart"/>
    <w:uiPriority w:val="99"/>
    <w:semiHidden/>
    <w:unhideWhenUsed/>
    <w:rsid w:val="00BF68C4"/>
  </w:style>
  <w:style w:type="paragraph" w:styleId="Zitat">
    <w:name w:val="Quote"/>
    <w:basedOn w:val="Standard"/>
    <w:next w:val="Standard"/>
    <w:link w:val="ZitatZchn"/>
    <w:uiPriority w:val="20"/>
    <w:rsid w:val="008D3CA8"/>
    <w:pPr>
      <w:ind w:left="397" w:right="794"/>
    </w:pPr>
    <w:rPr>
      <w:iCs/>
      <w:color w:val="E1320F" w:themeColor="text2"/>
      <w:sz w:val="25"/>
    </w:rPr>
  </w:style>
  <w:style w:type="character" w:customStyle="1" w:styleId="ZitatZchn">
    <w:name w:val="Zitat Zchn"/>
    <w:basedOn w:val="Absatz-Standardschriftart"/>
    <w:link w:val="Zitat"/>
    <w:uiPriority w:val="20"/>
    <w:rsid w:val="008D3CA8"/>
    <w:rPr>
      <w:rFonts w:eastAsiaTheme="minorEastAsia"/>
      <w:iCs/>
      <w:color w:val="E1320F" w:themeColor="text2"/>
      <w:sz w:val="25"/>
      <w:szCs w:val="24"/>
    </w:rPr>
  </w:style>
  <w:style w:type="character" w:customStyle="1" w:styleId="KeinLeerraumZchn">
    <w:name w:val="Kein Leerraum Zchn"/>
    <w:basedOn w:val="Absatz-Standardschriftart"/>
    <w:link w:val="KeinLeerraum"/>
    <w:rsid w:val="008D3CA8"/>
    <w:rPr>
      <w:rFonts w:eastAsiaTheme="minorEastAsia"/>
      <w:sz w:val="24"/>
      <w:szCs w:val="24"/>
    </w:rPr>
  </w:style>
  <w:style w:type="paragraph" w:customStyle="1" w:styleId="AbsNACH">
    <w:name w:val="Abs+NACH"/>
    <w:basedOn w:val="Standard"/>
    <w:uiPriority w:val="49"/>
    <w:qFormat/>
    <w:rsid w:val="008D3CA8"/>
    <w:pPr>
      <w:spacing w:after="240" w:line="240" w:lineRule="exact"/>
    </w:pPr>
    <w:rPr>
      <w:rFonts w:eastAsia="Times New Roman" w:cs="Times New Roman"/>
      <w:sz w:val="18"/>
      <w:szCs w:val="20"/>
    </w:rPr>
  </w:style>
  <w:style w:type="paragraph" w:customStyle="1" w:styleId="StdVOR">
    <w:name w:val="Std+VOR"/>
    <w:basedOn w:val="Standard"/>
    <w:next w:val="Standard"/>
    <w:qFormat/>
    <w:rsid w:val="008D3CA8"/>
    <w:pPr>
      <w:spacing w:before="360"/>
    </w:pPr>
  </w:style>
  <w:style w:type="paragraph" w:customStyle="1" w:styleId="ANTWORT">
    <w:name w:val="ANTWORT"/>
    <w:basedOn w:val="StdVOR"/>
    <w:uiPriority w:val="79"/>
    <w:rsid w:val="008D3CA8"/>
  </w:style>
  <w:style w:type="numbering" w:customStyle="1" w:styleId="ATGliederungsliste">
    <w:name w:val="AT Gliederungsliste"/>
    <w:uiPriority w:val="99"/>
    <w:rsid w:val="008D3CA8"/>
    <w:pPr>
      <w:numPr>
        <w:numId w:val="11"/>
      </w:numPr>
    </w:pPr>
  </w:style>
  <w:style w:type="numbering" w:customStyle="1" w:styleId="ATNummerierteListe">
    <w:name w:val="AT NummerierteListe"/>
    <w:basedOn w:val="KeineListe"/>
    <w:uiPriority w:val="99"/>
    <w:rsid w:val="008D3CA8"/>
    <w:pPr>
      <w:numPr>
        <w:numId w:val="12"/>
      </w:numPr>
    </w:pPr>
  </w:style>
  <w:style w:type="numbering" w:customStyle="1" w:styleId="ATUnsortierteListe">
    <w:name w:val="AT Unsortierte Liste"/>
    <w:uiPriority w:val="99"/>
    <w:rsid w:val="008D3CA8"/>
    <w:pPr>
      <w:numPr>
        <w:numId w:val="13"/>
      </w:numPr>
    </w:pPr>
  </w:style>
  <w:style w:type="paragraph" w:customStyle="1" w:styleId="1nummeriert">
    <w:name w:val="Ü1 nummeriert"/>
    <w:basedOn w:val="berschrift1"/>
    <w:next w:val="Standard"/>
    <w:uiPriority w:val="2"/>
    <w:qFormat/>
    <w:rsid w:val="008D3CA8"/>
    <w:pPr>
      <w:keepLines/>
      <w:numPr>
        <w:numId w:val="19"/>
      </w:numPr>
      <w:ind w:left="567" w:hanging="567"/>
    </w:pPr>
    <w:rPr>
      <w:rFonts w:eastAsiaTheme="majorEastAsia" w:cstheme="majorBidi"/>
      <w:bCs w:val="0"/>
      <w:szCs w:val="32"/>
      <w14:numForm w14:val="lining"/>
    </w:rPr>
  </w:style>
  <w:style w:type="paragraph" w:customStyle="1" w:styleId="2nummeriert">
    <w:name w:val="Ü2 nummeriert"/>
    <w:basedOn w:val="berschrift2"/>
    <w:next w:val="Standard"/>
    <w:uiPriority w:val="2"/>
    <w:qFormat/>
    <w:rsid w:val="008D3CA8"/>
    <w:pPr>
      <w:keepLines/>
      <w:numPr>
        <w:ilvl w:val="1"/>
        <w:numId w:val="19"/>
      </w:numPr>
      <w:spacing w:before="480"/>
      <w:ind w:left="567" w:hanging="567"/>
    </w:pPr>
    <w:rPr>
      <w:rFonts w:eastAsiaTheme="majorEastAsia" w:cstheme="majorBidi"/>
      <w:bCs w:val="0"/>
      <w:szCs w:val="26"/>
      <w14:numForm w14:val="lining"/>
    </w:rPr>
  </w:style>
  <w:style w:type="paragraph" w:customStyle="1" w:styleId="Block">
    <w:name w:val="Block"/>
    <w:basedOn w:val="Standard"/>
    <w:uiPriority w:val="1"/>
    <w:qFormat/>
    <w:rsid w:val="008D3CA8"/>
    <w:pPr>
      <w:jc w:val="both"/>
    </w:pPr>
    <w:rPr>
      <w:rFonts w:eastAsia="Times New Roman" w:cs="Times New Roman"/>
      <w:szCs w:val="20"/>
    </w:rPr>
  </w:style>
  <w:style w:type="paragraph" w:customStyle="1" w:styleId="BlockVOR">
    <w:name w:val="Block+VOR"/>
    <w:basedOn w:val="Block"/>
    <w:next w:val="Block"/>
    <w:uiPriority w:val="1"/>
    <w:qFormat/>
    <w:rsid w:val="008D3CA8"/>
    <w:pPr>
      <w:spacing w:before="360"/>
    </w:pPr>
  </w:style>
  <w:style w:type="paragraph" w:customStyle="1" w:styleId="BoxStd">
    <w:name w:val="Box Std"/>
    <w:basedOn w:val="Standard"/>
    <w:uiPriority w:val="22"/>
    <w:qFormat/>
    <w:rsid w:val="008D3CA8"/>
    <w:pPr>
      <w:pBdr>
        <w:top w:val="single" w:sz="4" w:space="14" w:color="E6EFF3" w:themeColor="background1"/>
        <w:left w:val="single" w:sz="4" w:space="20" w:color="E6EFF3" w:themeColor="background1"/>
        <w:bottom w:val="single" w:sz="4" w:space="14" w:color="E6EFF3" w:themeColor="background1"/>
        <w:right w:val="single" w:sz="4" w:space="20" w:color="E6EFF3" w:themeColor="background1"/>
      </w:pBdr>
      <w:shd w:val="clear" w:color="auto" w:fill="E6EFF3" w:themeFill="background1"/>
      <w:ind w:left="397" w:right="397"/>
    </w:pPr>
    <w:rPr>
      <w:sz w:val="20"/>
    </w:rPr>
  </w:style>
  <w:style w:type="paragraph" w:customStyle="1" w:styleId="BoxTitel">
    <w:name w:val="Box Titel"/>
    <w:basedOn w:val="Standard"/>
    <w:uiPriority w:val="21"/>
    <w:qFormat/>
    <w:rsid w:val="008D3CA8"/>
    <w:pPr>
      <w:keepNext/>
      <w:pBdr>
        <w:top w:val="single" w:sz="4" w:space="15" w:color="E6EFF3" w:themeColor="background1"/>
        <w:left w:val="single" w:sz="4" w:space="20" w:color="E6EFF3" w:themeColor="background1"/>
        <w:right w:val="single" w:sz="4" w:space="20" w:color="E6EFF3" w:themeColor="background1"/>
      </w:pBdr>
      <w:shd w:val="clear" w:color="auto" w:fill="E6EFF3" w:themeFill="background1"/>
      <w:spacing w:after="0"/>
      <w:ind w:left="397" w:right="397"/>
    </w:pPr>
    <w:rPr>
      <w:b/>
      <w:bCs/>
      <w:sz w:val="20"/>
    </w:rPr>
  </w:style>
  <w:style w:type="paragraph" w:customStyle="1" w:styleId="3nummeriert">
    <w:name w:val="Ü3 nummeriert"/>
    <w:basedOn w:val="berschrift3"/>
    <w:next w:val="Standard"/>
    <w:uiPriority w:val="2"/>
    <w:qFormat/>
    <w:rsid w:val="008D3CA8"/>
    <w:pPr>
      <w:keepLines/>
      <w:numPr>
        <w:ilvl w:val="2"/>
        <w:numId w:val="19"/>
      </w:numPr>
      <w:spacing w:before="360"/>
      <w:ind w:left="709" w:hanging="709"/>
    </w:pPr>
    <w:rPr>
      <w:rFonts w:eastAsiaTheme="majorEastAsia" w:cstheme="majorBidi"/>
      <w:bCs w:val="0"/>
      <w:szCs w:val="24"/>
      <w14:numForm w14:val="lining"/>
    </w:rPr>
  </w:style>
  <w:style w:type="paragraph" w:customStyle="1" w:styleId="BoxUL1">
    <w:name w:val="Box UL 1"/>
    <w:basedOn w:val="Standard"/>
    <w:uiPriority w:val="22"/>
    <w:unhideWhenUsed/>
    <w:qFormat/>
    <w:rsid w:val="008D3CA8"/>
    <w:pPr>
      <w:numPr>
        <w:numId w:val="18"/>
      </w:numPr>
      <w:pBdr>
        <w:top w:val="single" w:sz="4" w:space="14" w:color="E6EFF3" w:themeColor="background1"/>
        <w:left w:val="single" w:sz="4" w:space="20" w:color="E6EFF3" w:themeColor="background1"/>
        <w:bottom w:val="single" w:sz="4" w:space="14" w:color="E6EFF3" w:themeColor="background1"/>
        <w:right w:val="single" w:sz="4" w:space="20" w:color="E6EFF3" w:themeColor="background1"/>
      </w:pBdr>
      <w:shd w:val="clear" w:color="auto" w:fill="E6EFF3" w:themeFill="background1"/>
      <w:spacing w:after="0"/>
      <w:ind w:left="794" w:right="397"/>
      <w:contextualSpacing/>
    </w:pPr>
    <w:rPr>
      <w:rFonts w:eastAsia="Times New Roman" w:cs="Times New Roman"/>
      <w:sz w:val="20"/>
      <w:szCs w:val="22"/>
      <w:lang w:eastAsia="de-AT"/>
    </w:rPr>
  </w:style>
  <w:style w:type="paragraph" w:customStyle="1" w:styleId="4nummeriert">
    <w:name w:val="Ü4 nummeriert"/>
    <w:basedOn w:val="berschrift4"/>
    <w:next w:val="Standard"/>
    <w:uiPriority w:val="2"/>
    <w:rsid w:val="008D3CA8"/>
    <w:pPr>
      <w:keepLines/>
      <w:numPr>
        <w:ilvl w:val="3"/>
        <w:numId w:val="19"/>
      </w:numPr>
      <w:spacing w:before="690"/>
    </w:pPr>
    <w:rPr>
      <w:rFonts w:eastAsiaTheme="majorEastAsia" w:cstheme="majorBidi"/>
      <w:iCs/>
      <w:szCs w:val="24"/>
      <w14:numForm w14:val="lining"/>
    </w:rPr>
  </w:style>
  <w:style w:type="paragraph" w:customStyle="1" w:styleId="5nummeriert">
    <w:name w:val="Ü5 nummeriert"/>
    <w:basedOn w:val="berschrift5"/>
    <w:next w:val="Standard"/>
    <w:uiPriority w:val="2"/>
    <w:rsid w:val="008D3CA8"/>
    <w:pPr>
      <w:keepLines/>
      <w:numPr>
        <w:ilvl w:val="4"/>
        <w:numId w:val="19"/>
      </w:numPr>
      <w:spacing w:before="690" w:line="276" w:lineRule="auto"/>
    </w:pPr>
    <w:rPr>
      <w:rFonts w:eastAsiaTheme="majorEastAsia" w:cstheme="majorBidi"/>
      <w:b/>
      <w:color w:val="404040" w:themeColor="text1" w:themeTint="BF"/>
      <w:sz w:val="24"/>
      <w:szCs w:val="24"/>
      <w14:numForm w14:val="lining"/>
    </w:rPr>
  </w:style>
  <w:style w:type="paragraph" w:customStyle="1" w:styleId="Gliederung1">
    <w:name w:val="Gliederung 1."/>
    <w:aliases w:val="GL 1."/>
    <w:basedOn w:val="Standard"/>
    <w:uiPriority w:val="17"/>
    <w:qFormat/>
    <w:rsid w:val="008D3CA8"/>
    <w:pPr>
      <w:numPr>
        <w:numId w:val="11"/>
      </w:numPr>
    </w:pPr>
    <w:rPr>
      <w:rFonts w:eastAsia="Times New Roman" w:cs="Times New Roman"/>
      <w:szCs w:val="22"/>
      <w:lang w:eastAsia="de-AT"/>
    </w:rPr>
  </w:style>
  <w:style w:type="paragraph" w:customStyle="1" w:styleId="Gliederung111">
    <w:name w:val="Gliederung 1.1.1."/>
    <w:aliases w:val="GL 1.1.1"/>
    <w:basedOn w:val="Standard"/>
    <w:uiPriority w:val="17"/>
    <w:unhideWhenUsed/>
    <w:rsid w:val="008D3CA8"/>
    <w:pPr>
      <w:numPr>
        <w:ilvl w:val="2"/>
        <w:numId w:val="11"/>
      </w:numPr>
    </w:pPr>
    <w:rPr>
      <w:rFonts w:eastAsia="Times New Roman" w:cs="Times New Roman"/>
      <w:szCs w:val="22"/>
      <w:lang w:eastAsia="de-AT"/>
    </w:rPr>
  </w:style>
  <w:style w:type="paragraph" w:customStyle="1" w:styleId="Gliederung11">
    <w:name w:val="Gliederung 1.1"/>
    <w:aliases w:val="GL 1.1."/>
    <w:basedOn w:val="Standard"/>
    <w:uiPriority w:val="17"/>
    <w:qFormat/>
    <w:rsid w:val="008D3CA8"/>
    <w:pPr>
      <w:numPr>
        <w:ilvl w:val="1"/>
        <w:numId w:val="11"/>
      </w:numPr>
    </w:pPr>
    <w:rPr>
      <w:rFonts w:eastAsia="Times New Roman" w:cs="Times New Roman"/>
      <w:szCs w:val="22"/>
      <w:lang w:eastAsia="de-AT"/>
    </w:rPr>
  </w:style>
  <w:style w:type="paragraph" w:customStyle="1" w:styleId="GliederungListenfortsetzung11">
    <w:name w:val="Gliederung Listenfortsetzung 1.1."/>
    <w:aliases w:val="GL F 1.1."/>
    <w:basedOn w:val="Listenfortsetzung2"/>
    <w:next w:val="Gliederung11"/>
    <w:uiPriority w:val="17"/>
    <w:qFormat/>
    <w:rsid w:val="008D3CA8"/>
    <w:pPr>
      <w:spacing w:after="345"/>
      <w:ind w:left="964"/>
      <w:contextualSpacing w:val="0"/>
    </w:pPr>
    <w:rPr>
      <w:rFonts w:eastAsia="Times New Roman" w:cs="Times New Roman"/>
      <w:szCs w:val="22"/>
      <w:lang w:eastAsia="de-AT"/>
    </w:rPr>
  </w:style>
  <w:style w:type="paragraph" w:customStyle="1" w:styleId="GliederungListenfortsetzung111">
    <w:name w:val="Gliederung Listenfortsetzung 1.1.1"/>
    <w:aliases w:val="GL F 1.1.1"/>
    <w:basedOn w:val="Gliederung111"/>
    <w:next w:val="Gliederung111"/>
    <w:uiPriority w:val="17"/>
    <w:unhideWhenUsed/>
    <w:rsid w:val="008D3CA8"/>
    <w:pPr>
      <w:numPr>
        <w:ilvl w:val="0"/>
        <w:numId w:val="0"/>
      </w:numPr>
      <w:ind w:left="1758"/>
    </w:pPr>
  </w:style>
  <w:style w:type="paragraph" w:customStyle="1" w:styleId="GliederungListenfortsetzung1">
    <w:name w:val="Gliederung Listenfortsetzung 1"/>
    <w:aliases w:val="GL F 1."/>
    <w:basedOn w:val="Listenfortsetzung"/>
    <w:next w:val="Gliederung1"/>
    <w:uiPriority w:val="17"/>
    <w:qFormat/>
    <w:rsid w:val="008D3CA8"/>
    <w:pPr>
      <w:spacing w:after="345"/>
    </w:pPr>
    <w:rPr>
      <w:rFonts w:eastAsia="Times New Roman" w:cs="Times New Roman"/>
      <w:szCs w:val="22"/>
      <w:lang w:eastAsia="de-AT"/>
    </w:rPr>
  </w:style>
  <w:style w:type="character" w:customStyle="1" w:styleId="Grobuchstaben">
    <w:name w:val="Großbuchstaben"/>
    <w:basedOn w:val="Absatz-Standardschriftart"/>
    <w:uiPriority w:val="59"/>
    <w:qFormat/>
    <w:rsid w:val="008D3CA8"/>
    <w:rPr>
      <w:caps/>
      <w:smallCaps w:val="0"/>
      <w:strike w:val="0"/>
      <w:dstrike w:val="0"/>
      <w:vanish w:val="0"/>
      <w:vertAlign w:val="baseline"/>
    </w:rPr>
  </w:style>
  <w:style w:type="table" w:styleId="HelleListe">
    <w:name w:val="Light List"/>
    <w:basedOn w:val="NormaleTabelle"/>
    <w:uiPriority w:val="61"/>
    <w:rsid w:val="008D3CA8"/>
    <w:pPr>
      <w:spacing w:after="0" w:line="240" w:lineRule="auto"/>
    </w:pPr>
    <w:rPr>
      <w:rFonts w:eastAsiaTheme="minorEastAsia"/>
      <w:sz w:val="24"/>
      <w:szCs w:val="24"/>
      <w:lang w:val="de-DE"/>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E6EFF3"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HelleSchattierung">
    <w:name w:val="Light Shading"/>
    <w:basedOn w:val="NormaleTabelle"/>
    <w:uiPriority w:val="60"/>
    <w:rsid w:val="008D3CA8"/>
    <w:pPr>
      <w:spacing w:after="0" w:line="240" w:lineRule="auto"/>
    </w:pPr>
    <w:rPr>
      <w:rFonts w:eastAsiaTheme="minorEastAsia"/>
      <w:color w:val="000000" w:themeColor="text1" w:themeShade="BF"/>
      <w:sz w:val="24"/>
      <w:szCs w:val="24"/>
      <w:lang w:val="de-DE"/>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HellesRaster-Akzent6">
    <w:name w:val="Light Grid Accent 6"/>
    <w:basedOn w:val="NormaleTabelle"/>
    <w:uiPriority w:val="62"/>
    <w:rsid w:val="008D3CA8"/>
    <w:pPr>
      <w:spacing w:after="0" w:line="240" w:lineRule="auto"/>
    </w:pPr>
    <w:rPr>
      <w:rFonts w:eastAsiaTheme="minorEastAsia"/>
      <w:sz w:val="24"/>
      <w:szCs w:val="24"/>
      <w:lang w:val="de-DE"/>
    </w:rPr>
    <w:tblPr>
      <w:tblStyleRowBandSize w:val="1"/>
      <w:tblStyleColBandSize w:val="1"/>
      <w:tblBorders>
        <w:top w:val="single" w:sz="8" w:space="0" w:color="BCCF00" w:themeColor="accent6"/>
        <w:left w:val="single" w:sz="8" w:space="0" w:color="BCCF00" w:themeColor="accent6"/>
        <w:bottom w:val="single" w:sz="8" w:space="0" w:color="BCCF00" w:themeColor="accent6"/>
        <w:right w:val="single" w:sz="8" w:space="0" w:color="BCCF00" w:themeColor="accent6"/>
        <w:insideH w:val="single" w:sz="8" w:space="0" w:color="BCCF00" w:themeColor="accent6"/>
        <w:insideV w:val="single" w:sz="8" w:space="0" w:color="BCCF00"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BCCF00" w:themeColor="accent6"/>
          <w:left w:val="single" w:sz="8" w:space="0" w:color="BCCF00" w:themeColor="accent6"/>
          <w:bottom w:val="single" w:sz="18" w:space="0" w:color="BCCF00" w:themeColor="accent6"/>
          <w:right w:val="single" w:sz="8" w:space="0" w:color="BCCF00" w:themeColor="accent6"/>
          <w:insideH w:val="nil"/>
          <w:insideV w:val="single" w:sz="8" w:space="0" w:color="BCCF00"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BCCF00" w:themeColor="accent6"/>
          <w:left w:val="single" w:sz="8" w:space="0" w:color="BCCF00" w:themeColor="accent6"/>
          <w:bottom w:val="single" w:sz="8" w:space="0" w:color="BCCF00" w:themeColor="accent6"/>
          <w:right w:val="single" w:sz="8" w:space="0" w:color="BCCF00" w:themeColor="accent6"/>
          <w:insideH w:val="nil"/>
          <w:insideV w:val="single" w:sz="8" w:space="0" w:color="BCCF00"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BCCF00" w:themeColor="accent6"/>
          <w:left w:val="single" w:sz="8" w:space="0" w:color="BCCF00" w:themeColor="accent6"/>
          <w:bottom w:val="single" w:sz="8" w:space="0" w:color="BCCF00" w:themeColor="accent6"/>
          <w:right w:val="single" w:sz="8" w:space="0" w:color="BCCF00" w:themeColor="accent6"/>
        </w:tcBorders>
      </w:tcPr>
    </w:tblStylePr>
    <w:tblStylePr w:type="band1Vert">
      <w:tblPr/>
      <w:tcPr>
        <w:tcBorders>
          <w:top w:val="single" w:sz="8" w:space="0" w:color="BCCF00" w:themeColor="accent6"/>
          <w:left w:val="single" w:sz="8" w:space="0" w:color="BCCF00" w:themeColor="accent6"/>
          <w:bottom w:val="single" w:sz="8" w:space="0" w:color="BCCF00" w:themeColor="accent6"/>
          <w:right w:val="single" w:sz="8" w:space="0" w:color="BCCF00" w:themeColor="accent6"/>
        </w:tcBorders>
        <w:shd w:val="clear" w:color="auto" w:fill="F7FFB4" w:themeFill="accent6" w:themeFillTint="3F"/>
      </w:tcPr>
    </w:tblStylePr>
    <w:tblStylePr w:type="band1Horz">
      <w:tblPr/>
      <w:tcPr>
        <w:tcBorders>
          <w:top w:val="single" w:sz="8" w:space="0" w:color="BCCF00" w:themeColor="accent6"/>
          <w:left w:val="single" w:sz="8" w:space="0" w:color="BCCF00" w:themeColor="accent6"/>
          <w:bottom w:val="single" w:sz="8" w:space="0" w:color="BCCF00" w:themeColor="accent6"/>
          <w:right w:val="single" w:sz="8" w:space="0" w:color="BCCF00" w:themeColor="accent6"/>
          <w:insideV w:val="single" w:sz="8" w:space="0" w:color="BCCF00" w:themeColor="accent6"/>
        </w:tcBorders>
        <w:shd w:val="clear" w:color="auto" w:fill="F7FFB4" w:themeFill="accent6" w:themeFillTint="3F"/>
      </w:tcPr>
    </w:tblStylePr>
    <w:tblStylePr w:type="band2Horz">
      <w:tblPr/>
      <w:tcPr>
        <w:tcBorders>
          <w:top w:val="single" w:sz="8" w:space="0" w:color="BCCF00" w:themeColor="accent6"/>
          <w:left w:val="single" w:sz="8" w:space="0" w:color="BCCF00" w:themeColor="accent6"/>
          <w:bottom w:val="single" w:sz="8" w:space="0" w:color="BCCF00" w:themeColor="accent6"/>
          <w:right w:val="single" w:sz="8" w:space="0" w:color="BCCF00" w:themeColor="accent6"/>
          <w:insideV w:val="single" w:sz="8" w:space="0" w:color="BCCF00" w:themeColor="accent6"/>
        </w:tcBorders>
      </w:tcPr>
    </w:tblStylePr>
  </w:style>
  <w:style w:type="character" w:customStyle="1" w:styleId="Hochstellen">
    <w:name w:val="Hochstellen"/>
    <w:basedOn w:val="Absatz-Standardschriftart"/>
    <w:uiPriority w:val="59"/>
    <w:qFormat/>
    <w:rsid w:val="008D3CA8"/>
    <w:rPr>
      <w:caps w:val="0"/>
      <w:smallCaps w:val="0"/>
      <w:strike w:val="0"/>
      <w:dstrike w:val="0"/>
      <w:vanish w:val="0"/>
      <w:vertAlign w:val="superscript"/>
    </w:rPr>
  </w:style>
  <w:style w:type="character" w:customStyle="1" w:styleId="Kursiv">
    <w:name w:val="Kursiv"/>
    <w:basedOn w:val="Absatz-Standardschriftart"/>
    <w:uiPriority w:val="59"/>
    <w:qFormat/>
    <w:rsid w:val="008D3CA8"/>
    <w:rPr>
      <w:i/>
      <w:iCs/>
    </w:rPr>
  </w:style>
  <w:style w:type="paragraph" w:customStyle="1" w:styleId="LIFrage">
    <w:name w:val="LI Frage"/>
    <w:basedOn w:val="Aufzhlungszeichen"/>
    <w:uiPriority w:val="79"/>
    <w:rsid w:val="008D3CA8"/>
    <w:pPr>
      <w:numPr>
        <w:numId w:val="15"/>
      </w:numPr>
    </w:pPr>
    <w:rPr>
      <w:i/>
    </w:rPr>
  </w:style>
  <w:style w:type="paragraph" w:customStyle="1" w:styleId="Listennummera">
    <w:name w:val="Listennummer a)"/>
    <w:aliases w:val="OL 1 a)"/>
    <w:basedOn w:val="Listennummer"/>
    <w:uiPriority w:val="18"/>
    <w:qFormat/>
    <w:rsid w:val="008D3CA8"/>
    <w:pPr>
      <w:numPr>
        <w:numId w:val="17"/>
      </w:numPr>
    </w:pPr>
  </w:style>
  <w:style w:type="table" w:styleId="MittlereSchattierung1-Akzent4">
    <w:name w:val="Medium Shading 1 Accent 4"/>
    <w:basedOn w:val="NormaleTabelle"/>
    <w:uiPriority w:val="63"/>
    <w:rsid w:val="008D3CA8"/>
    <w:pPr>
      <w:spacing w:after="0" w:line="240" w:lineRule="auto"/>
    </w:pPr>
    <w:rPr>
      <w:rFonts w:eastAsiaTheme="minorEastAsia"/>
      <w:sz w:val="24"/>
      <w:szCs w:val="24"/>
      <w:lang w:val="de-DE"/>
    </w:rPr>
    <w:tblPr>
      <w:tblStyleRowBandSize w:val="1"/>
      <w:tblStyleColBandSize w:val="1"/>
      <w:tblBorders>
        <w:top w:val="single" w:sz="8" w:space="0" w:color="FFB638" w:themeColor="accent4" w:themeTint="BF"/>
        <w:left w:val="single" w:sz="8" w:space="0" w:color="FFB638" w:themeColor="accent4" w:themeTint="BF"/>
        <w:bottom w:val="single" w:sz="8" w:space="0" w:color="FFB638" w:themeColor="accent4" w:themeTint="BF"/>
        <w:right w:val="single" w:sz="8" w:space="0" w:color="FFB638" w:themeColor="accent4" w:themeTint="BF"/>
        <w:insideH w:val="single" w:sz="8" w:space="0" w:color="FFB638" w:themeColor="accent4" w:themeTint="BF"/>
      </w:tblBorders>
    </w:tblPr>
    <w:tblStylePr w:type="firstRow">
      <w:pPr>
        <w:spacing w:before="0" w:after="0" w:line="240" w:lineRule="auto"/>
      </w:pPr>
      <w:rPr>
        <w:b/>
        <w:bCs/>
        <w:color w:val="E6EFF3" w:themeColor="background1"/>
      </w:rPr>
      <w:tblPr/>
      <w:tcPr>
        <w:tcBorders>
          <w:top w:val="single" w:sz="8" w:space="0" w:color="FFB638" w:themeColor="accent4" w:themeTint="BF"/>
          <w:left w:val="single" w:sz="8" w:space="0" w:color="FFB638" w:themeColor="accent4" w:themeTint="BF"/>
          <w:bottom w:val="single" w:sz="8" w:space="0" w:color="FFB638" w:themeColor="accent4" w:themeTint="BF"/>
          <w:right w:val="single" w:sz="8" w:space="0" w:color="FFB638" w:themeColor="accent4" w:themeTint="BF"/>
          <w:insideH w:val="nil"/>
          <w:insideV w:val="nil"/>
        </w:tcBorders>
        <w:shd w:val="clear" w:color="auto" w:fill="F59C00" w:themeFill="accent4"/>
      </w:tcPr>
    </w:tblStylePr>
    <w:tblStylePr w:type="lastRow">
      <w:pPr>
        <w:spacing w:before="0" w:after="0" w:line="240" w:lineRule="auto"/>
      </w:pPr>
      <w:rPr>
        <w:b/>
        <w:bCs/>
      </w:rPr>
      <w:tblPr/>
      <w:tcPr>
        <w:tcBorders>
          <w:top w:val="double" w:sz="6" w:space="0" w:color="FFB638" w:themeColor="accent4" w:themeTint="BF"/>
          <w:left w:val="single" w:sz="8" w:space="0" w:color="FFB638" w:themeColor="accent4" w:themeTint="BF"/>
          <w:bottom w:val="single" w:sz="8" w:space="0" w:color="FFB638" w:themeColor="accent4" w:themeTint="BF"/>
          <w:right w:val="single" w:sz="8" w:space="0" w:color="FFB638" w:themeColor="accent4" w:themeTint="BF"/>
          <w:insideH w:val="nil"/>
          <w:insideV w:val="nil"/>
        </w:tcBorders>
      </w:tcPr>
    </w:tblStylePr>
    <w:tblStylePr w:type="firstCol">
      <w:rPr>
        <w:b/>
        <w:bCs/>
      </w:rPr>
    </w:tblStylePr>
    <w:tblStylePr w:type="lastCol">
      <w:rPr>
        <w:b/>
        <w:bCs/>
      </w:rPr>
    </w:tblStylePr>
    <w:tblStylePr w:type="band1Vert">
      <w:tblPr/>
      <w:tcPr>
        <w:shd w:val="clear" w:color="auto" w:fill="FFE7BD" w:themeFill="accent4" w:themeFillTint="3F"/>
      </w:tcPr>
    </w:tblStylePr>
    <w:tblStylePr w:type="band1Horz">
      <w:tblPr/>
      <w:tcPr>
        <w:tcBorders>
          <w:insideH w:val="nil"/>
          <w:insideV w:val="nil"/>
        </w:tcBorders>
        <w:shd w:val="clear" w:color="auto" w:fill="FFE7BD" w:themeFill="accent4" w:themeFillTint="3F"/>
      </w:tcPr>
    </w:tblStylePr>
    <w:tblStylePr w:type="band2Horz">
      <w:tblPr/>
      <w:tcPr>
        <w:tcBorders>
          <w:insideH w:val="nil"/>
          <w:insideV w:val="nil"/>
        </w:tcBorders>
      </w:tcPr>
    </w:tblStylePr>
  </w:style>
  <w:style w:type="table" w:styleId="MittlereSchattierung1-Akzent5">
    <w:name w:val="Medium Shading 1 Accent 5"/>
    <w:basedOn w:val="NormaleTabelle"/>
    <w:uiPriority w:val="63"/>
    <w:rsid w:val="008D3CA8"/>
    <w:pPr>
      <w:spacing w:after="0" w:line="240" w:lineRule="auto"/>
    </w:pPr>
    <w:rPr>
      <w:rFonts w:eastAsiaTheme="minorEastAsia"/>
      <w:sz w:val="24"/>
      <w:szCs w:val="24"/>
      <w:lang w:val="de-DE"/>
    </w:rPr>
    <w:tblPr>
      <w:tblStyleRowBandSize w:val="1"/>
      <w:tblStyleColBandSize w:val="1"/>
      <w:tblBorders>
        <w:top w:val="single" w:sz="8" w:space="0" w:color="69C2D0" w:themeColor="accent5" w:themeTint="BF"/>
        <w:left w:val="single" w:sz="8" w:space="0" w:color="69C2D0" w:themeColor="accent5" w:themeTint="BF"/>
        <w:bottom w:val="single" w:sz="8" w:space="0" w:color="69C2D0" w:themeColor="accent5" w:themeTint="BF"/>
        <w:right w:val="single" w:sz="8" w:space="0" w:color="69C2D0" w:themeColor="accent5" w:themeTint="BF"/>
        <w:insideH w:val="single" w:sz="8" w:space="0" w:color="69C2D0" w:themeColor="accent5" w:themeTint="BF"/>
      </w:tblBorders>
    </w:tblPr>
    <w:tblStylePr w:type="firstRow">
      <w:pPr>
        <w:spacing w:before="0" w:after="0" w:line="240" w:lineRule="auto"/>
      </w:pPr>
      <w:rPr>
        <w:b/>
        <w:bCs/>
        <w:color w:val="E6EFF3" w:themeColor="background1"/>
      </w:rPr>
      <w:tblPr/>
      <w:tcPr>
        <w:tcBorders>
          <w:top w:val="single" w:sz="8" w:space="0" w:color="69C2D0" w:themeColor="accent5" w:themeTint="BF"/>
          <w:left w:val="single" w:sz="8" w:space="0" w:color="69C2D0" w:themeColor="accent5" w:themeTint="BF"/>
          <w:bottom w:val="single" w:sz="8" w:space="0" w:color="69C2D0" w:themeColor="accent5" w:themeTint="BF"/>
          <w:right w:val="single" w:sz="8" w:space="0" w:color="69C2D0" w:themeColor="accent5" w:themeTint="BF"/>
          <w:insideH w:val="nil"/>
          <w:insideV w:val="nil"/>
        </w:tcBorders>
        <w:shd w:val="clear" w:color="auto" w:fill="3BACBE" w:themeFill="accent5"/>
      </w:tcPr>
    </w:tblStylePr>
    <w:tblStylePr w:type="lastRow">
      <w:pPr>
        <w:spacing w:before="0" w:after="0" w:line="240" w:lineRule="auto"/>
      </w:pPr>
      <w:rPr>
        <w:b/>
        <w:bCs/>
      </w:rPr>
      <w:tblPr/>
      <w:tcPr>
        <w:tcBorders>
          <w:top w:val="double" w:sz="6" w:space="0" w:color="69C2D0" w:themeColor="accent5" w:themeTint="BF"/>
          <w:left w:val="single" w:sz="8" w:space="0" w:color="69C2D0" w:themeColor="accent5" w:themeTint="BF"/>
          <w:bottom w:val="single" w:sz="8" w:space="0" w:color="69C2D0" w:themeColor="accent5" w:themeTint="BF"/>
          <w:right w:val="single" w:sz="8" w:space="0" w:color="69C2D0" w:themeColor="accent5" w:themeTint="BF"/>
          <w:insideH w:val="nil"/>
          <w:insideV w:val="nil"/>
        </w:tcBorders>
      </w:tcPr>
    </w:tblStylePr>
    <w:tblStylePr w:type="firstCol">
      <w:rPr>
        <w:b/>
        <w:bCs/>
      </w:rPr>
    </w:tblStylePr>
    <w:tblStylePr w:type="lastCol">
      <w:rPr>
        <w:b/>
        <w:bCs/>
      </w:rPr>
    </w:tblStylePr>
    <w:tblStylePr w:type="band1Vert">
      <w:tblPr/>
      <w:tcPr>
        <w:shd w:val="clear" w:color="auto" w:fill="CDEAEF" w:themeFill="accent5" w:themeFillTint="3F"/>
      </w:tcPr>
    </w:tblStylePr>
    <w:tblStylePr w:type="band1Horz">
      <w:tblPr/>
      <w:tcPr>
        <w:tcBorders>
          <w:insideH w:val="nil"/>
          <w:insideV w:val="nil"/>
        </w:tcBorders>
        <w:shd w:val="clear" w:color="auto" w:fill="CDEAEF" w:themeFill="accent5" w:themeFillTint="3F"/>
      </w:tcPr>
    </w:tblStylePr>
    <w:tblStylePr w:type="band2Horz">
      <w:tblPr/>
      <w:tcPr>
        <w:tcBorders>
          <w:insideH w:val="nil"/>
          <w:insideV w:val="nil"/>
        </w:tcBorders>
      </w:tcPr>
    </w:tblStylePr>
  </w:style>
  <w:style w:type="paragraph" w:customStyle="1" w:styleId="Quelle">
    <w:name w:val="Quelle"/>
    <w:basedOn w:val="StdVOR"/>
    <w:next w:val="Standard"/>
    <w:uiPriority w:val="5"/>
    <w:qFormat/>
    <w:rsid w:val="008D3CA8"/>
    <w:rPr>
      <w:sz w:val="21"/>
      <w:szCs w:val="19"/>
    </w:rPr>
  </w:style>
  <w:style w:type="table" w:styleId="Tabellenraster">
    <w:name w:val="Table Grid"/>
    <w:basedOn w:val="NormaleTabelle"/>
    <w:uiPriority w:val="39"/>
    <w:rsid w:val="008D3CA8"/>
    <w:pPr>
      <w:spacing w:after="0" w:line="264" w:lineRule="auto"/>
    </w:pPr>
    <w:rPr>
      <w:rFonts w:eastAsiaTheme="minorEastAsia"/>
      <w:sz w:val="21"/>
      <w:szCs w:val="24"/>
      <w:lang w:val="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85" w:type="dxa"/>
        <w:bottom w:w="85" w:type="dxa"/>
      </w:tblCellMar>
    </w:tblPr>
  </w:style>
  <w:style w:type="character" w:customStyle="1" w:styleId="small">
    <w:name w:val="small"/>
    <w:basedOn w:val="Absatz-Standardschriftart"/>
    <w:uiPriority w:val="46"/>
    <w:qFormat/>
    <w:rsid w:val="008D3CA8"/>
    <w:rPr>
      <w:sz w:val="18"/>
      <w:szCs w:val="16"/>
    </w:rPr>
  </w:style>
  <w:style w:type="paragraph" w:customStyle="1" w:styleId="TD">
    <w:name w:val="TD"/>
    <w:basedOn w:val="Standard"/>
    <w:uiPriority w:val="4"/>
    <w:qFormat/>
    <w:rsid w:val="008D3CA8"/>
    <w:pPr>
      <w:spacing w:after="0"/>
      <w:jc w:val="right"/>
    </w:pPr>
    <w:rPr>
      <w:sz w:val="21"/>
    </w:rPr>
  </w:style>
  <w:style w:type="paragraph" w:customStyle="1" w:styleId="TDlinks">
    <w:name w:val="TD links"/>
    <w:basedOn w:val="TD"/>
    <w:uiPriority w:val="4"/>
    <w:qFormat/>
    <w:rsid w:val="008D3CA8"/>
    <w:pPr>
      <w:jc w:val="left"/>
    </w:pPr>
  </w:style>
  <w:style w:type="paragraph" w:customStyle="1" w:styleId="TH-Spalte">
    <w:name w:val="TH-Spalte"/>
    <w:basedOn w:val="TD"/>
    <w:uiPriority w:val="4"/>
    <w:qFormat/>
    <w:rsid w:val="008D3CA8"/>
    <w:rPr>
      <w:b/>
    </w:rPr>
  </w:style>
  <w:style w:type="paragraph" w:customStyle="1" w:styleId="TH-Spaltelinks">
    <w:name w:val="TH-Spalte links"/>
    <w:aliases w:val="TH Sp links"/>
    <w:basedOn w:val="TH-Spalte"/>
    <w:uiPriority w:val="4"/>
    <w:qFormat/>
    <w:rsid w:val="008D3CA8"/>
    <w:pPr>
      <w:jc w:val="left"/>
    </w:pPr>
  </w:style>
  <w:style w:type="paragraph" w:customStyle="1" w:styleId="TH-Zeile">
    <w:name w:val="TH-Zeile"/>
    <w:basedOn w:val="TDlinks"/>
    <w:uiPriority w:val="4"/>
    <w:qFormat/>
    <w:rsid w:val="008D3CA8"/>
    <w:rPr>
      <w:b/>
    </w:rPr>
  </w:style>
  <w:style w:type="character" w:customStyle="1" w:styleId="Tiefstellen">
    <w:name w:val="Tiefstellen"/>
    <w:basedOn w:val="Absatz-Standardschriftart"/>
    <w:uiPriority w:val="59"/>
    <w:qFormat/>
    <w:rsid w:val="008D3CA8"/>
    <w:rPr>
      <w:caps w:val="0"/>
      <w:smallCaps w:val="0"/>
      <w:strike w:val="0"/>
      <w:dstrike w:val="0"/>
      <w:vanish w:val="0"/>
      <w:vertAlign w:val="subscript"/>
    </w:rPr>
  </w:style>
  <w:style w:type="paragraph" w:customStyle="1" w:styleId="Zitat-klein">
    <w:name w:val="Zitat-klein"/>
    <w:basedOn w:val="Standard"/>
    <w:next w:val="Standard"/>
    <w:uiPriority w:val="20"/>
    <w:qFormat/>
    <w:rsid w:val="008D3CA8"/>
    <w:pPr>
      <w:ind w:left="397"/>
    </w:pPr>
  </w:style>
  <w:style w:type="paragraph" w:customStyle="1" w:styleId="ProgrammWannWas">
    <w:name w:val="Programm Wann Was"/>
    <w:aliases w:val="P-Wann-Was"/>
    <w:basedOn w:val="Standard"/>
    <w:uiPriority w:val="23"/>
    <w:qFormat/>
    <w:rsid w:val="008D3CA8"/>
    <w:pPr>
      <w:ind w:left="1888" w:hanging="1888"/>
    </w:pPr>
    <w:rPr>
      <w:rFonts w:eastAsia="Times New Roman" w:cs="Times New Roman"/>
      <w:szCs w:val="22"/>
      <w:lang w:eastAsia="de-AT"/>
    </w:rPr>
  </w:style>
  <w:style w:type="paragraph" w:customStyle="1" w:styleId="ProgrammAbsatz">
    <w:name w:val="Programm Absatz"/>
    <w:aliases w:val="P-Absatz"/>
    <w:basedOn w:val="ProgrammWannWas"/>
    <w:uiPriority w:val="24"/>
    <w:qFormat/>
    <w:rsid w:val="008D3CA8"/>
    <w:pPr>
      <w:ind w:firstLine="0"/>
    </w:pPr>
  </w:style>
  <w:style w:type="paragraph" w:customStyle="1" w:styleId="ProgrammAufzhlung1">
    <w:name w:val="Programm Aufzählung 1"/>
    <w:aliases w:val="P-UL"/>
    <w:basedOn w:val="Standard"/>
    <w:uiPriority w:val="24"/>
    <w:qFormat/>
    <w:rsid w:val="008D3CA8"/>
    <w:pPr>
      <w:numPr>
        <w:numId w:val="20"/>
      </w:numPr>
      <w:spacing w:after="0"/>
    </w:pPr>
    <w:rPr>
      <w:rFonts w:eastAsia="Times New Roman" w:cs="Times New Roman"/>
      <w:szCs w:val="22"/>
      <w:lang w:eastAsia="de-AT"/>
    </w:rPr>
  </w:style>
  <w:style w:type="paragraph" w:customStyle="1" w:styleId="ProgrammAufzhlung1ABSTNACH">
    <w:name w:val="Programm Aufzählung 1 ABST NACH"/>
    <w:aliases w:val="P-UL Ende"/>
    <w:basedOn w:val="ProgrammAufzhlung1"/>
    <w:uiPriority w:val="24"/>
    <w:qFormat/>
    <w:rsid w:val="008D3CA8"/>
    <w:pPr>
      <w:spacing w:after="345"/>
    </w:pPr>
  </w:style>
  <w:style w:type="paragraph" w:customStyle="1" w:styleId="BoxVOR">
    <w:name w:val="Box+VOR"/>
    <w:basedOn w:val="BoxStd"/>
    <w:uiPriority w:val="22"/>
    <w:qFormat/>
    <w:rsid w:val="008D3CA8"/>
    <w:pPr>
      <w:spacing w:before="360"/>
    </w:pPr>
  </w:style>
  <w:style w:type="paragraph" w:customStyle="1" w:styleId="UL1NACH">
    <w:name w:val="UL 1+NACH"/>
    <w:basedOn w:val="Aufzhlungszeichen"/>
    <w:uiPriority w:val="10"/>
    <w:qFormat/>
    <w:rsid w:val="008D3CA8"/>
    <w:pPr>
      <w:spacing w:after="360"/>
      <w:contextualSpacing w:val="0"/>
    </w:pPr>
  </w:style>
  <w:style w:type="paragraph" w:customStyle="1" w:styleId="UL2NACH">
    <w:name w:val="UL 2+NACH"/>
    <w:basedOn w:val="Aufzhlungszeichen2"/>
    <w:uiPriority w:val="10"/>
    <w:qFormat/>
    <w:rsid w:val="008D3CA8"/>
    <w:pPr>
      <w:spacing w:after="360"/>
      <w:contextualSpacing w:val="0"/>
    </w:pPr>
  </w:style>
  <w:style w:type="paragraph" w:customStyle="1" w:styleId="UL3NACH">
    <w:name w:val="UL 3+NACH"/>
    <w:basedOn w:val="Aufzhlungszeichen3"/>
    <w:uiPriority w:val="10"/>
    <w:qFormat/>
    <w:rsid w:val="008D3CA8"/>
    <w:pPr>
      <w:spacing w:after="360"/>
    </w:pPr>
  </w:style>
  <w:style w:type="numbering" w:customStyle="1" w:styleId="ATberschriftennummeriert">
    <w:name w:val="AT Überschriften nummeriert"/>
    <w:uiPriority w:val="99"/>
    <w:rsid w:val="00CC400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Republik-AT-Artikel-2020">
  <a:themeElements>
    <a:clrScheme name="Republik-AT-2020">
      <a:dk1>
        <a:srgbClr val="000000"/>
      </a:dk1>
      <a:lt1>
        <a:srgbClr val="E6EFF3"/>
      </a:lt1>
      <a:dk2>
        <a:srgbClr val="E1320F"/>
      </a:dk2>
      <a:lt2>
        <a:srgbClr val="FFFFFF"/>
      </a:lt2>
      <a:accent1>
        <a:srgbClr val="CA0237"/>
      </a:accent1>
      <a:accent2>
        <a:srgbClr val="5FB564"/>
      </a:accent2>
      <a:accent3>
        <a:srgbClr val="950F53"/>
      </a:accent3>
      <a:accent4>
        <a:srgbClr val="F59C00"/>
      </a:accent4>
      <a:accent5>
        <a:srgbClr val="3BACBE"/>
      </a:accent5>
      <a:accent6>
        <a:srgbClr val="BCCF00"/>
      </a:accent6>
      <a:hlink>
        <a:srgbClr val="1C1C1C"/>
      </a:hlink>
      <a:folHlink>
        <a:srgbClr val="636362"/>
      </a:folHlink>
    </a:clrScheme>
    <a:fontScheme name="Calibri">
      <a:majorFont>
        <a:latin typeface="Calibri" panose="020F0502020204030204"/>
        <a:ea typeface=""/>
        <a:cs typeface=""/>
        <a:font script="Jpan" typeface="メイリオ"/>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ahoma"/>
        <a:font script="Uigh" typeface="Microsoft Uighur"/>
        <a:font script="Geor" typeface="Sylfaen"/>
      </a:majorFont>
      <a:minorFont>
        <a:latin typeface="Calibri" panose="020F0502020204030204"/>
        <a:ea typeface=""/>
        <a:cs typeface=""/>
        <a:font script="Jpan" typeface="メイリオ"/>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ahoma"/>
        <a:font script="Uigh" typeface="Microsoft Uighur"/>
        <a:font script="Geor" typeface="Sylfaen"/>
      </a:minorFont>
    </a:fontScheme>
    <a:fmtScheme name="Lariss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4</Pages>
  <Words>623</Words>
  <Characters>3926</Characters>
  <Application>Microsoft Office Word</Application>
  <DocSecurity>0</DocSecurity>
  <Lines>32</Lines>
  <Paragraphs>9</Paragraphs>
  <ScaleCrop>false</ScaleCrop>
  <HeadingPairs>
    <vt:vector size="2" baseType="variant">
      <vt:variant>
        <vt:lpstr>Titel</vt:lpstr>
      </vt:variant>
      <vt:variant>
        <vt:i4>1</vt:i4>
      </vt:variant>
    </vt:vector>
  </HeadingPairs>
  <TitlesOfParts>
    <vt:vector size="1" baseType="lpstr">
      <vt:lpstr>Leitfaden für Schulleitungen zum Thema Blackout, Version 1.2. Beilage zum Rundschreiben Nr. 29/2022, Denkleitfaden zur Blackoutvorsorge für Schulleitungen (2022-0.753.776). Anhang 7.6 Muster Checkliste</vt:lpstr>
    </vt:vector>
  </TitlesOfParts>
  <Company>bm</Company>
  <LinksUpToDate>false</LinksUpToDate>
  <CharactersWithSpaces>4540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Leitfaden für Schulleitungen zum Thema Blackout, Version 1.2. Beilage zum Rundschreiben Nr. 29/2022, Denkleitfaden zur Blackoutvorsorge für Schulleitungen (2022-0.753.776). Anhang 7.7 Muster Eltern(Erziehungsberechtigten)brief und 7.8 Muster Blackout – Eltern(Erziehungsberechtigten)information</dc:title>
  <dc:subject/>
  <dc:creator>Bundesministerium für Bildung, Wissenschaft und Forschung (BMBWF)</dc:creator>
  <cp:keywords/>
  <dc:description/>
  <cp:lastModifiedBy>Wimmer Eva</cp:lastModifiedBy>
  <cp:revision>2</cp:revision>
  <dcterms:created xsi:type="dcterms:W3CDTF">2023-01-17T15:02:00Z</dcterms:created>
  <dcterms:modified xsi:type="dcterms:W3CDTF">2023-01-17T15:02:00Z</dcterms:modified>
</cp:coreProperties>
</file>